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9DD8C" w14:textId="02F8E18B" w:rsidR="00FF7E81" w:rsidRPr="005942C8" w:rsidRDefault="00F85E49" w:rsidP="00767DA7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15BB2133" w14:textId="46F56590" w:rsidR="00F85E49" w:rsidRPr="005942C8" w:rsidRDefault="00F85E49" w:rsidP="00F85E49">
      <w:pPr>
        <w:jc w:val="center"/>
        <w:rPr>
          <w:rFonts w:cstheme="minorHAnsi"/>
          <w:sz w:val="22"/>
          <w:szCs w:val="22"/>
        </w:rPr>
      </w:pPr>
    </w:p>
    <w:p w14:paraId="4F461C74" w14:textId="554DC63E" w:rsidR="00F85E49" w:rsidRPr="005942C8" w:rsidRDefault="00F85E49" w:rsidP="00F676E0">
      <w:pPr>
        <w:jc w:val="both"/>
        <w:rPr>
          <w:rFonts w:cstheme="minorHAnsi"/>
          <w:color w:val="0070C0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You are </w:t>
      </w:r>
      <w:r w:rsidR="009D6E36" w:rsidRPr="005942C8">
        <w:rPr>
          <w:rFonts w:cstheme="minorHAnsi"/>
          <w:sz w:val="22"/>
          <w:szCs w:val="22"/>
        </w:rPr>
        <w:t xml:space="preserve">invited </w:t>
      </w:r>
      <w:r w:rsidRPr="005942C8">
        <w:rPr>
          <w:rFonts w:cstheme="minorHAnsi"/>
          <w:sz w:val="22"/>
          <w:szCs w:val="22"/>
        </w:rPr>
        <w:t xml:space="preserve">to attend </w:t>
      </w:r>
      <w:r w:rsidR="008C3BF8" w:rsidRPr="005942C8">
        <w:rPr>
          <w:rFonts w:cstheme="minorHAnsi"/>
          <w:sz w:val="22"/>
          <w:szCs w:val="22"/>
        </w:rPr>
        <w:t xml:space="preserve">the </w:t>
      </w:r>
      <w:r w:rsidR="009D6E36" w:rsidRPr="002333E2">
        <w:rPr>
          <w:rFonts w:cstheme="minorHAnsi"/>
          <w:sz w:val="22"/>
          <w:szCs w:val="22"/>
        </w:rPr>
        <w:t>quarterly meeting</w:t>
      </w:r>
      <w:r w:rsidR="009D6E36" w:rsidRPr="005942C8">
        <w:rPr>
          <w:rFonts w:cstheme="minorHAnsi"/>
          <w:sz w:val="22"/>
          <w:szCs w:val="22"/>
        </w:rPr>
        <w:t xml:space="preserve"> of Hannington Parish Council, on 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Tuesday </w:t>
      </w:r>
      <w:r w:rsidR="002B79A6">
        <w:rPr>
          <w:rFonts w:cstheme="minorHAnsi"/>
          <w:b/>
          <w:bCs/>
          <w:sz w:val="22"/>
          <w:szCs w:val="22"/>
        </w:rPr>
        <w:t>24</w:t>
      </w:r>
      <w:r w:rsidR="002B79A6" w:rsidRPr="002B79A6">
        <w:rPr>
          <w:rFonts w:cstheme="minorHAnsi"/>
          <w:b/>
          <w:bCs/>
          <w:sz w:val="22"/>
          <w:szCs w:val="22"/>
          <w:vertAlign w:val="superscript"/>
        </w:rPr>
        <w:t>th</w:t>
      </w:r>
      <w:r w:rsidR="002B79A6">
        <w:rPr>
          <w:rFonts w:cstheme="minorHAnsi"/>
          <w:b/>
          <w:bCs/>
          <w:sz w:val="22"/>
          <w:szCs w:val="22"/>
        </w:rPr>
        <w:t xml:space="preserve"> September 2024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, </w:t>
      </w:r>
      <w:r w:rsidR="002B79A6">
        <w:rPr>
          <w:rFonts w:cstheme="minorHAnsi"/>
          <w:b/>
          <w:bCs/>
          <w:sz w:val="22"/>
          <w:szCs w:val="22"/>
        </w:rPr>
        <w:t xml:space="preserve">at </w:t>
      </w:r>
      <w:r w:rsidR="002B79A6" w:rsidRPr="002B79A6">
        <w:rPr>
          <w:rFonts w:cstheme="minorHAnsi"/>
          <w:b/>
          <w:bCs/>
          <w:sz w:val="22"/>
          <w:szCs w:val="22"/>
          <w:u w:val="single"/>
        </w:rPr>
        <w:t>7.30pm</w:t>
      </w:r>
      <w:r w:rsidR="002B79A6">
        <w:rPr>
          <w:rFonts w:cstheme="minorHAnsi"/>
          <w:b/>
          <w:bCs/>
          <w:sz w:val="22"/>
          <w:szCs w:val="22"/>
        </w:rPr>
        <w:t xml:space="preserve"> </w:t>
      </w:r>
      <w:r w:rsidR="009D6E36" w:rsidRPr="002333E2">
        <w:rPr>
          <w:rFonts w:cstheme="minorHAnsi"/>
          <w:b/>
          <w:bCs/>
          <w:sz w:val="22"/>
          <w:szCs w:val="22"/>
        </w:rPr>
        <w:t>i</w:t>
      </w:r>
      <w:r w:rsidRPr="002333E2">
        <w:rPr>
          <w:rFonts w:cstheme="minorHAnsi"/>
          <w:b/>
          <w:bCs/>
          <w:sz w:val="22"/>
          <w:szCs w:val="22"/>
        </w:rPr>
        <w:t>n Hannington Village Hall</w:t>
      </w:r>
      <w:r w:rsidRPr="005942C8">
        <w:rPr>
          <w:rFonts w:cstheme="minorHAnsi"/>
          <w:sz w:val="22"/>
          <w:szCs w:val="22"/>
        </w:rPr>
        <w:t xml:space="preserve">. 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E7989EB" w14:textId="1EBF1E83" w:rsidR="009D6E36" w:rsidRPr="005942C8" w:rsidRDefault="009D6E36" w:rsidP="009D6E36">
      <w:pPr>
        <w:jc w:val="both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AGENDA</w:t>
      </w: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B75C210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</w:p>
    <w:p w14:paraId="4BA1741F" w14:textId="77777777" w:rsidR="00DC4198" w:rsidRPr="00DC4198" w:rsidRDefault="00DC4198" w:rsidP="00DC4198">
      <w:pPr>
        <w:ind w:left="360"/>
        <w:jc w:val="both"/>
        <w:rPr>
          <w:rFonts w:cstheme="minorHAnsi"/>
          <w:sz w:val="22"/>
          <w:szCs w:val="22"/>
        </w:rPr>
      </w:pPr>
    </w:p>
    <w:p w14:paraId="39485D6D" w14:textId="140733D0" w:rsidR="00DC4198" w:rsidRP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DC4198">
        <w:rPr>
          <w:rFonts w:cstheme="minorHAnsi"/>
          <w:b/>
          <w:bCs/>
          <w:sz w:val="22"/>
          <w:szCs w:val="22"/>
          <w:u w:val="single"/>
        </w:rPr>
        <w:t>Police Update</w:t>
      </w:r>
    </w:p>
    <w:p w14:paraId="55778B27" w14:textId="5EA904E6" w:rsidR="002B79A6" w:rsidRDefault="009840B4" w:rsidP="002B79A6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If attending: a</w:t>
      </w:r>
      <w:r w:rsidR="00DC4198" w:rsidRPr="00DC4198">
        <w:rPr>
          <w:rFonts w:cstheme="minorHAnsi"/>
          <w:sz w:val="22"/>
          <w:szCs w:val="22"/>
        </w:rPr>
        <w:t>n update from the Rural Policing Team</w:t>
      </w:r>
      <w:r w:rsidR="002B79A6">
        <w:rPr>
          <w:rFonts w:cstheme="minorHAnsi"/>
          <w:sz w:val="22"/>
          <w:szCs w:val="22"/>
        </w:rPr>
        <w:t>, including an update on the Election of the new Police Crime Commissioner for Hampshire &amp; IoW and the new Rural Crime prevention strategy.</w:t>
      </w: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5120563A" w14:textId="786FB427" w:rsidR="00880D47" w:rsidRDefault="002B79A6" w:rsidP="002B79A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An update on the recent programme of works completed by the Lengthsman in and around the Parish and an opportunity to identify any further maintenance work required</w:t>
      </w:r>
      <w:r w:rsidR="00880D47" w:rsidRPr="002B79A6">
        <w:rPr>
          <w:rFonts w:cstheme="minorHAnsi"/>
          <w:sz w:val="22"/>
          <w:szCs w:val="22"/>
        </w:rPr>
        <w:t xml:space="preserve">. </w:t>
      </w:r>
    </w:p>
    <w:p w14:paraId="7DC1398A" w14:textId="77777777" w:rsidR="002B79A6" w:rsidRPr="002B79A6" w:rsidRDefault="002B79A6" w:rsidP="002B79A6">
      <w:pPr>
        <w:pStyle w:val="ListParagraph"/>
        <w:rPr>
          <w:rFonts w:cstheme="minorHAnsi"/>
          <w:sz w:val="22"/>
          <w:szCs w:val="22"/>
        </w:rPr>
      </w:pPr>
    </w:p>
    <w:p w14:paraId="1B0DDC18" w14:textId="0A6E3CE2" w:rsidR="002B79A6" w:rsidRPr="002B79A6" w:rsidRDefault="002B79A6" w:rsidP="002B79A6">
      <w:pPr>
        <w:pStyle w:val="ListParagraph"/>
        <w:numPr>
          <w:ilvl w:val="1"/>
          <w:numId w:val="15"/>
        </w:num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2B79A6">
        <w:rPr>
          <w:rFonts w:cstheme="minorHAnsi"/>
          <w:b/>
          <w:bCs/>
          <w:color w:val="000000" w:themeColor="text1"/>
          <w:sz w:val="22"/>
          <w:szCs w:val="22"/>
          <w:u w:val="single"/>
        </w:rPr>
        <w:t>Village Green</w:t>
      </w:r>
      <w:r w:rsidR="00B8400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: 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D5596">
        <w:rPr>
          <w:rFonts w:cstheme="minorHAnsi"/>
          <w:color w:val="000000" w:themeColor="text1"/>
          <w:sz w:val="22"/>
          <w:szCs w:val="22"/>
        </w:rPr>
        <w:t xml:space="preserve">Discussion. </w:t>
      </w:r>
      <w:r w:rsidRPr="00B84008">
        <w:rPr>
          <w:rFonts w:cstheme="minorHAnsi"/>
          <w:color w:val="000000" w:themeColor="text1"/>
          <w:sz w:val="22"/>
          <w:szCs w:val="22"/>
        </w:rPr>
        <w:t xml:space="preserve">Concerns were recently raised </w:t>
      </w:r>
      <w:r w:rsidR="00B84008" w:rsidRPr="00B84008">
        <w:rPr>
          <w:rFonts w:cstheme="minorHAnsi"/>
          <w:color w:val="000000" w:themeColor="text1"/>
          <w:sz w:val="22"/>
          <w:szCs w:val="22"/>
        </w:rPr>
        <w:t xml:space="preserve">over the vulnerability of the Village Green, </w:t>
      </w:r>
      <w:r w:rsidRPr="00B84008">
        <w:rPr>
          <w:rFonts w:cstheme="minorHAnsi"/>
          <w:color w:val="000000" w:themeColor="text1"/>
          <w:sz w:val="22"/>
          <w:szCs w:val="22"/>
        </w:rPr>
        <w:t xml:space="preserve">following </w:t>
      </w:r>
      <w:r w:rsidR="00B84008" w:rsidRPr="00B84008">
        <w:rPr>
          <w:rFonts w:cstheme="minorHAnsi"/>
          <w:color w:val="000000" w:themeColor="text1"/>
          <w:sz w:val="22"/>
          <w:szCs w:val="22"/>
        </w:rPr>
        <w:t>a</w:t>
      </w:r>
      <w:r w:rsidRPr="00B84008">
        <w:rPr>
          <w:rFonts w:cstheme="minorHAnsi"/>
          <w:color w:val="000000" w:themeColor="text1"/>
          <w:sz w:val="22"/>
          <w:szCs w:val="22"/>
        </w:rPr>
        <w:t xml:space="preserve"> breach of the </w:t>
      </w:r>
      <w:r w:rsidR="00B84008" w:rsidRPr="00B84008">
        <w:rPr>
          <w:rFonts w:cstheme="minorHAnsi"/>
          <w:color w:val="000000" w:themeColor="text1"/>
          <w:sz w:val="22"/>
          <w:szCs w:val="22"/>
        </w:rPr>
        <w:t xml:space="preserve">security </w:t>
      </w:r>
      <w:r w:rsidRPr="00B84008">
        <w:rPr>
          <w:rFonts w:cstheme="minorHAnsi"/>
          <w:color w:val="000000" w:themeColor="text1"/>
          <w:sz w:val="22"/>
          <w:szCs w:val="22"/>
        </w:rPr>
        <w:t>barrier</w:t>
      </w:r>
      <w:r w:rsidR="00B84008" w:rsidRPr="00B84008">
        <w:rPr>
          <w:rFonts w:cstheme="minorHAnsi"/>
          <w:color w:val="000000" w:themeColor="text1"/>
          <w:sz w:val="22"/>
          <w:szCs w:val="22"/>
        </w:rPr>
        <w:t xml:space="preserve"> at Michael’s Field, by Travellers.</w:t>
      </w:r>
      <w:r w:rsidR="00B8400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67169A" w14:textId="29044DF7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B84008">
        <w:rPr>
          <w:rFonts w:cstheme="minorHAnsi"/>
          <w:b/>
          <w:bCs/>
          <w:sz w:val="22"/>
          <w:szCs w:val="22"/>
          <w:u w:val="single"/>
        </w:rPr>
        <w:t>7</w:t>
      </w:r>
      <w:r w:rsidR="00B84008" w:rsidRPr="00B84008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B84008">
        <w:rPr>
          <w:rFonts w:cstheme="minorHAnsi"/>
          <w:b/>
          <w:bCs/>
          <w:sz w:val="22"/>
          <w:szCs w:val="22"/>
          <w:u w:val="single"/>
        </w:rPr>
        <w:t xml:space="preserve"> May </w:t>
      </w:r>
      <w:proofErr w:type="gramStart"/>
      <w:r w:rsidR="00B84008">
        <w:rPr>
          <w:rFonts w:cstheme="minorHAnsi"/>
          <w:b/>
          <w:bCs/>
          <w:sz w:val="22"/>
          <w:szCs w:val="22"/>
          <w:u w:val="single"/>
        </w:rPr>
        <w:t>2024</w:t>
      </w:r>
      <w:r w:rsidRPr="00880D47">
        <w:rPr>
          <w:rFonts w:cstheme="minorHAnsi"/>
          <w:b/>
          <w:bCs/>
          <w:sz w:val="22"/>
          <w:szCs w:val="22"/>
        </w:rPr>
        <w:t xml:space="preserve"> 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</w:t>
      </w:r>
      <w:proofErr w:type="gramEnd"/>
      <w:r w:rsidR="0041398A" w:rsidRPr="00880D47">
        <w:rPr>
          <w:rFonts w:cstheme="minorHAnsi"/>
          <w:b/>
          <w:bCs/>
          <w:sz w:val="22"/>
          <w:szCs w:val="22"/>
        </w:rPr>
        <w:t xml:space="preserve">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02A7B15B" w14:textId="38A216D3" w:rsidR="00E71738" w:rsidRPr="00CF7C6E" w:rsidRDefault="00E71738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251E3B84" w14:textId="77777777" w:rsidR="005647B9" w:rsidRPr="005942C8" w:rsidRDefault="005647B9" w:rsidP="005647B9">
      <w:pPr>
        <w:pStyle w:val="ListParagraph"/>
        <w:rPr>
          <w:rFonts w:cstheme="minorHAnsi"/>
          <w:sz w:val="22"/>
          <w:szCs w:val="22"/>
        </w:rPr>
      </w:pPr>
    </w:p>
    <w:p w14:paraId="09BCEB52" w14:textId="68F13CCF" w:rsidR="005647B9" w:rsidRPr="005942C8" w:rsidRDefault="008A208B" w:rsidP="00F676E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Annual </w:t>
      </w:r>
      <w:r w:rsidR="005647B9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Audit </w:t>
      </w:r>
      <w:r>
        <w:rPr>
          <w:rFonts w:cstheme="minorHAnsi"/>
          <w:b/>
          <w:bCs/>
          <w:color w:val="000000" w:themeColor="text1"/>
          <w:sz w:val="22"/>
          <w:szCs w:val="22"/>
        </w:rPr>
        <w:t>2024</w:t>
      </w:r>
      <w:r w:rsidR="00E71738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E71738"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B84008">
        <w:rPr>
          <w:rFonts w:cstheme="minorHAnsi"/>
          <w:color w:val="000000" w:themeColor="text1"/>
          <w:sz w:val="22"/>
          <w:szCs w:val="22"/>
        </w:rPr>
        <w:t xml:space="preserve">An update on the outcome of the Annual Audit, 2024 and the Auditor’s report. </w:t>
      </w:r>
    </w:p>
    <w:p w14:paraId="55828CDD" w14:textId="0AB42F68" w:rsidR="00514568" w:rsidRPr="002B7C24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Noticeboard Suppliers</w:t>
      </w:r>
      <w:r w:rsidR="00DA44F2"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="00DA44F2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>
        <w:rPr>
          <w:rFonts w:cstheme="minorHAnsi"/>
          <w:color w:val="000000" w:themeColor="text1"/>
          <w:sz w:val="22"/>
          <w:szCs w:val="22"/>
        </w:rPr>
        <w:t>new quotes</w:t>
      </w:r>
      <w:r w:rsidR="008A208B">
        <w:rPr>
          <w:rFonts w:cstheme="minorHAnsi"/>
          <w:color w:val="000000" w:themeColor="text1"/>
          <w:sz w:val="22"/>
          <w:szCs w:val="22"/>
        </w:rPr>
        <w:t xml:space="preserve"> (SW). </w:t>
      </w:r>
    </w:p>
    <w:p w14:paraId="0FB1DDCA" w14:textId="4DEE5427" w:rsidR="002B7C24" w:rsidRPr="00EC0B1A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Comput</w:t>
      </w:r>
      <w:r w:rsidR="005F2DF1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er 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Leasing</w:t>
      </w:r>
      <w:r w:rsidR="002B7C24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 –</w:t>
      </w:r>
      <w:r w:rsidR="002B7C24"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Pr="00B8400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new quotes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(SW).</w:t>
      </w:r>
    </w:p>
    <w:p w14:paraId="26CAF0ED" w14:textId="7BB43853" w:rsidR="00EC0B1A" w:rsidRPr="00EC0B1A" w:rsidRDefault="00EC0B1A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Parish Domain name –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Pr="00EC0B1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resolution of transfer of domain name from Namesco to new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domain registry and update of Namesco account information. (NB: Jan Hertz has been helping the Parish with this activity and has been hugely helpful in identifying</w:t>
      </w:r>
      <w:r w:rsidR="00C116CD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– and resolving the issues behind the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interruption in [website] service, we experienced earlier in the year</w:t>
      </w:r>
      <w:r w:rsidR="00C116CD">
        <w:rPr>
          <w:rFonts w:eastAsia="Times New Roman" w:cstheme="minorHAnsi"/>
          <w:color w:val="000000" w:themeColor="text1"/>
          <w:sz w:val="22"/>
          <w:szCs w:val="22"/>
          <w:lang w:eastAsia="en-GB"/>
        </w:rPr>
        <w:t>)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.  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2F83B2FA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Retrospective 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A5105E">
        <w:rPr>
          <w:rFonts w:cstheme="minorHAnsi"/>
          <w:color w:val="000000" w:themeColor="text1"/>
          <w:sz w:val="22"/>
          <w:szCs w:val="22"/>
        </w:rPr>
        <w:t xml:space="preserve">(ALREADY PAID) </w:t>
      </w:r>
      <w:r w:rsidR="00DB2A12" w:rsidRPr="005942C8">
        <w:rPr>
          <w:rFonts w:cstheme="minorHAnsi"/>
          <w:color w:val="000000" w:themeColor="text1"/>
          <w:sz w:val="22"/>
          <w:szCs w:val="22"/>
        </w:rPr>
        <w:t>–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45115F6E" w14:textId="65B493C5" w:rsidR="00DC4198" w:rsidRDefault="00B84008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A5105E">
        <w:rPr>
          <w:rFonts w:cstheme="minorHAnsi"/>
          <w:b/>
          <w:bCs/>
          <w:color w:val="000000" w:themeColor="text1"/>
          <w:sz w:val="22"/>
          <w:szCs w:val="22"/>
        </w:rPr>
        <w:t>Michael’s Field Committee</w:t>
      </w:r>
      <w:r>
        <w:rPr>
          <w:rFonts w:cstheme="minorHAnsi"/>
          <w:color w:val="000000" w:themeColor="text1"/>
          <w:sz w:val="22"/>
          <w:szCs w:val="22"/>
        </w:rPr>
        <w:t xml:space="preserve">: </w:t>
      </w:r>
      <w:r w:rsidR="005F2DF1">
        <w:rPr>
          <w:rFonts w:cstheme="minorHAnsi"/>
          <w:color w:val="000000" w:themeColor="text1"/>
          <w:sz w:val="22"/>
          <w:szCs w:val="22"/>
        </w:rPr>
        <w:t xml:space="preserve">(AL) </w:t>
      </w:r>
      <w:r>
        <w:rPr>
          <w:rFonts w:cstheme="minorHAnsi"/>
          <w:color w:val="000000" w:themeColor="text1"/>
          <w:sz w:val="22"/>
          <w:szCs w:val="22"/>
        </w:rPr>
        <w:t xml:space="preserve">Retrospective approval is sought for the payment made </w:t>
      </w:r>
      <w:r w:rsidR="005F2DF1">
        <w:rPr>
          <w:rFonts w:cstheme="minorHAnsi"/>
          <w:color w:val="000000" w:themeColor="text1"/>
          <w:sz w:val="22"/>
          <w:szCs w:val="22"/>
        </w:rPr>
        <w:t xml:space="preserve">earlier this year, </w:t>
      </w:r>
      <w:r>
        <w:rPr>
          <w:rFonts w:cstheme="minorHAnsi"/>
          <w:color w:val="000000" w:themeColor="text1"/>
          <w:sz w:val="22"/>
          <w:szCs w:val="22"/>
        </w:rPr>
        <w:t>to assist the Michael’s Field Committee evict travellers which set up camp</w:t>
      </w:r>
      <w:r w:rsidR="005F2DF1">
        <w:rPr>
          <w:rFonts w:cstheme="minorHAnsi"/>
          <w:color w:val="000000" w:themeColor="text1"/>
          <w:sz w:val="22"/>
          <w:szCs w:val="22"/>
        </w:rPr>
        <w:t xml:space="preserve"> in the car park. 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E63E1C">
        <w:rPr>
          <w:rFonts w:cstheme="minorHAnsi"/>
          <w:color w:val="000000" w:themeColor="text1"/>
          <w:sz w:val="22"/>
          <w:szCs w:val="22"/>
        </w:rPr>
        <w:t>£1300.00</w:t>
      </w:r>
    </w:p>
    <w:p w14:paraId="66E54A94" w14:textId="02B23949" w:rsidR="0013508D" w:rsidRDefault="0013508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b/>
          <w:bCs/>
          <w:color w:val="000000" w:themeColor="text1"/>
          <w:sz w:val="22"/>
          <w:szCs w:val="22"/>
        </w:rPr>
        <w:lastRenderedPageBreak/>
        <w:t>NamesCo</w:t>
      </w:r>
      <w:proofErr w:type="spellEnd"/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invoice</w:t>
      </w:r>
      <w:r w:rsidRPr="0013508D">
        <w:rPr>
          <w:rFonts w:cstheme="minorHAnsi"/>
          <w:color w:val="000000" w:themeColor="text1"/>
          <w:sz w:val="22"/>
          <w:szCs w:val="22"/>
        </w:rPr>
        <w:t>:</w:t>
      </w:r>
      <w:r>
        <w:rPr>
          <w:rFonts w:cstheme="minorHAnsi"/>
          <w:color w:val="000000" w:themeColor="text1"/>
          <w:sz w:val="22"/>
          <w:szCs w:val="22"/>
        </w:rPr>
        <w:t xml:space="preserve"> Domain Resolution - £24.00</w:t>
      </w:r>
    </w:p>
    <w:p w14:paraId="109B1971" w14:textId="7A1F42A6" w:rsidR="0013508D" w:rsidRDefault="0013508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b/>
          <w:bCs/>
          <w:color w:val="000000" w:themeColor="text1"/>
          <w:sz w:val="22"/>
          <w:szCs w:val="22"/>
        </w:rPr>
        <w:t>NamesCo</w:t>
      </w:r>
      <w:proofErr w:type="spellEnd"/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invoice</w:t>
      </w:r>
      <w:r w:rsidRPr="0013508D">
        <w:rPr>
          <w:rFonts w:cstheme="minorHAnsi"/>
          <w:color w:val="000000" w:themeColor="text1"/>
          <w:sz w:val="22"/>
          <w:szCs w:val="22"/>
        </w:rPr>
        <w:t>:</w:t>
      </w:r>
      <w:r>
        <w:rPr>
          <w:rFonts w:cstheme="minorHAnsi"/>
          <w:color w:val="000000" w:themeColor="text1"/>
          <w:sz w:val="22"/>
          <w:szCs w:val="22"/>
        </w:rPr>
        <w:t xml:space="preserve"> Domain renewal - £215.99 </w:t>
      </w:r>
    </w:p>
    <w:p w14:paraId="716C3C55" w14:textId="3489A664" w:rsidR="0013508D" w:rsidRPr="007D5596" w:rsidRDefault="0013508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Pamber Parish Council</w:t>
      </w:r>
      <w:r w:rsidRPr="0013508D">
        <w:rPr>
          <w:rFonts w:cstheme="minorHAnsi"/>
          <w:color w:val="000000" w:themeColor="text1"/>
          <w:sz w:val="22"/>
          <w:szCs w:val="22"/>
        </w:rPr>
        <w:t>:</w:t>
      </w:r>
      <w:r>
        <w:rPr>
          <w:rFonts w:cstheme="minorHAnsi"/>
          <w:color w:val="000000" w:themeColor="text1"/>
          <w:sz w:val="22"/>
          <w:szCs w:val="22"/>
        </w:rPr>
        <w:t xml:space="preserve"> Lengthsman - £768.00 (paid by Pamber Parish, but we need to approve the invoice as correct).</w:t>
      </w:r>
    </w:p>
    <w:p w14:paraId="46F5D0B6" w14:textId="77777777" w:rsidR="00DC4198" w:rsidRPr="00DC4198" w:rsidRDefault="00DC4198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2531691" w14:textId="2C7CCDCF" w:rsidR="00A5105E" w:rsidRDefault="00A5105E" w:rsidP="0075785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A5105E">
        <w:rPr>
          <w:rFonts w:cstheme="minorHAnsi"/>
          <w:b/>
          <w:bCs/>
          <w:color w:val="000000" w:themeColor="text1"/>
          <w:sz w:val="22"/>
          <w:szCs w:val="22"/>
        </w:rPr>
        <w:t>New Payments Due:</w:t>
      </w:r>
    </w:p>
    <w:p w14:paraId="2F382458" w14:textId="562AB34E" w:rsidR="0013508D" w:rsidRDefault="0013508D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13508D">
        <w:rPr>
          <w:rFonts w:cstheme="minorHAnsi"/>
          <w:color w:val="000000" w:themeColor="text1"/>
          <w:sz w:val="22"/>
          <w:szCs w:val="22"/>
        </w:rPr>
        <w:t>BDBC: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Pr="0013508D">
        <w:rPr>
          <w:rFonts w:cstheme="minorHAnsi"/>
          <w:color w:val="000000" w:themeColor="text1"/>
          <w:sz w:val="22"/>
          <w:szCs w:val="22"/>
        </w:rPr>
        <w:t>Play Area Inspection Invoice dated 23/08/</w:t>
      </w:r>
      <w:proofErr w:type="gramStart"/>
      <w:r w:rsidRPr="0013508D">
        <w:rPr>
          <w:rFonts w:cstheme="minorHAnsi"/>
          <w:color w:val="000000" w:themeColor="text1"/>
          <w:sz w:val="22"/>
          <w:szCs w:val="22"/>
        </w:rPr>
        <w:t xml:space="preserve">24 </w:t>
      </w:r>
      <w:r>
        <w:rPr>
          <w:rFonts w:cstheme="minorHAnsi"/>
          <w:color w:val="000000" w:themeColor="text1"/>
          <w:sz w:val="22"/>
          <w:szCs w:val="22"/>
        </w:rPr>
        <w:t xml:space="preserve"> -</w:t>
      </w:r>
      <w:proofErr w:type="gramEnd"/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Pr="0013508D">
        <w:rPr>
          <w:rFonts w:cstheme="minorHAnsi"/>
          <w:color w:val="000000" w:themeColor="text1"/>
          <w:sz w:val="22"/>
          <w:szCs w:val="22"/>
        </w:rPr>
        <w:t>£53.04</w:t>
      </w:r>
    </w:p>
    <w:p w14:paraId="47915112" w14:textId="6F11087E" w:rsidR="009476E2" w:rsidRDefault="009476E2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Auditing Solutions Limited: Invoice for 2024 Audit - </w:t>
      </w:r>
      <w:r w:rsidR="00D901DC">
        <w:rPr>
          <w:rFonts w:cstheme="minorHAnsi"/>
          <w:color w:val="000000" w:themeColor="text1"/>
          <w:sz w:val="22"/>
          <w:szCs w:val="22"/>
        </w:rPr>
        <w:t>£600.00</w:t>
      </w:r>
    </w:p>
    <w:p w14:paraId="0D1AB870" w14:textId="1A76D092" w:rsidR="00DE3610" w:rsidRPr="0013508D" w:rsidRDefault="00DE3610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color w:val="000000" w:themeColor="text1"/>
          <w:sz w:val="22"/>
          <w:szCs w:val="22"/>
        </w:rPr>
        <w:t>Cryoserver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Invoice: £299.38</w:t>
      </w:r>
    </w:p>
    <w:p w14:paraId="4F49F4FE" w14:textId="48819B85" w:rsidR="00A5105E" w:rsidRPr="0013508D" w:rsidRDefault="00A5105E" w:rsidP="0013508D">
      <w:pPr>
        <w:pStyle w:val="ListParagraph"/>
        <w:numPr>
          <w:ilvl w:val="0"/>
          <w:numId w:val="20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13508D">
        <w:rPr>
          <w:rFonts w:cstheme="minorHAnsi"/>
          <w:color w:val="000000" w:themeColor="text1"/>
          <w:sz w:val="22"/>
          <w:szCs w:val="22"/>
        </w:rPr>
        <w:t>Clerks Invoice for Q3 2024 - £1000.00</w:t>
      </w:r>
    </w:p>
    <w:p w14:paraId="11323C8F" w14:textId="77777777" w:rsidR="00A5105E" w:rsidRPr="00A5105E" w:rsidRDefault="00A5105E" w:rsidP="005F2DF1">
      <w:pPr>
        <w:pStyle w:val="ListParagraph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6D0B6D2" w14:textId="108904A6" w:rsidR="00A5105E" w:rsidRDefault="00A5105E" w:rsidP="0075785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A5105E">
        <w:rPr>
          <w:rFonts w:cstheme="minorHAnsi"/>
          <w:b/>
          <w:bCs/>
          <w:color w:val="000000" w:themeColor="text1"/>
          <w:sz w:val="22"/>
          <w:szCs w:val="22"/>
        </w:rPr>
        <w:t xml:space="preserve">Receipts/Income </w:t>
      </w:r>
      <w:r w:rsidR="005F2DF1" w:rsidRPr="00A5105E">
        <w:rPr>
          <w:rFonts w:cstheme="minorHAnsi"/>
          <w:b/>
          <w:bCs/>
          <w:color w:val="000000" w:themeColor="text1"/>
          <w:sz w:val="22"/>
          <w:szCs w:val="22"/>
        </w:rPr>
        <w:t>Received</w:t>
      </w:r>
      <w:r w:rsidRP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4C119FC6" w14:textId="140CB61F" w:rsidR="0013508D" w:rsidRDefault="0013508D" w:rsidP="0013508D">
      <w:pPr>
        <w:pStyle w:val="ListParagraph"/>
        <w:numPr>
          <w:ilvl w:val="0"/>
          <w:numId w:val="21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13508D">
        <w:rPr>
          <w:rFonts w:cstheme="minorHAnsi"/>
          <w:color w:val="000000" w:themeColor="text1"/>
          <w:sz w:val="22"/>
          <w:szCs w:val="22"/>
        </w:rPr>
        <w:t>BDBC: Parish Payment for 24/25 - £3662.00</w:t>
      </w:r>
    </w:p>
    <w:p w14:paraId="6731FCD1" w14:textId="77777777" w:rsidR="0013508D" w:rsidRPr="0013508D" w:rsidRDefault="0013508D" w:rsidP="0013508D">
      <w:pPr>
        <w:pStyle w:val="ListParagraph"/>
        <w:ind w:left="1440"/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574A8EBF" w:rsidR="00757856" w:rsidRPr="005942C8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="000C3662"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Pr="005942C8">
        <w:rPr>
          <w:rFonts w:cstheme="minorHAnsi"/>
          <w:color w:val="000000" w:themeColor="text1"/>
          <w:sz w:val="22"/>
          <w:szCs w:val="22"/>
        </w:rPr>
        <w:t>to reconcile v Bank Statements &amp; Budget</w:t>
      </w:r>
      <w:r w:rsidR="008A208B">
        <w:rPr>
          <w:rFonts w:cstheme="minorHAnsi"/>
          <w:color w:val="000000" w:themeColor="text1"/>
          <w:sz w:val="22"/>
          <w:szCs w:val="22"/>
        </w:rPr>
        <w:t>.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951915A" w14:textId="73552CE8" w:rsidR="009117DE" w:rsidRDefault="000C3662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(Financial) Risk Register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– </w:t>
      </w:r>
      <w:r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to update on </w:t>
      </w:r>
      <w:r>
        <w:rPr>
          <w:rFonts w:cstheme="minorHAnsi"/>
          <w:color w:val="000000" w:themeColor="text1"/>
          <w:sz w:val="22"/>
          <w:szCs w:val="22"/>
        </w:rPr>
        <w:t xml:space="preserve">any revisions required to the 2024 </w:t>
      </w:r>
      <w:r w:rsidR="0013508D">
        <w:rPr>
          <w:rFonts w:cstheme="minorHAnsi"/>
          <w:color w:val="000000" w:themeColor="text1"/>
          <w:sz w:val="22"/>
          <w:szCs w:val="22"/>
        </w:rPr>
        <w:t xml:space="preserve">copy </w:t>
      </w:r>
      <w:r>
        <w:rPr>
          <w:rFonts w:cstheme="minorHAnsi"/>
          <w:color w:val="000000" w:themeColor="text1"/>
          <w:sz w:val="22"/>
          <w:szCs w:val="22"/>
        </w:rPr>
        <w:t>of the Parish’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risk </w:t>
      </w:r>
      <w:r>
        <w:rPr>
          <w:rFonts w:cstheme="minorHAnsi"/>
          <w:color w:val="000000" w:themeColor="text1"/>
          <w:sz w:val="22"/>
          <w:szCs w:val="22"/>
        </w:rPr>
        <w:t xml:space="preserve">register. </w:t>
      </w:r>
    </w:p>
    <w:p w14:paraId="0CD1D47F" w14:textId="289F2C93" w:rsidR="00E22C4B" w:rsidRPr="009117DE" w:rsidRDefault="00DC4198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DC4198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Updated </w:t>
      </w:r>
      <w:r w:rsidR="000C3662">
        <w:rPr>
          <w:rFonts w:cstheme="minorHAnsi"/>
          <w:b/>
          <w:bCs/>
          <w:color w:val="000000" w:themeColor="text1"/>
          <w:sz w:val="22"/>
          <w:szCs w:val="22"/>
          <w:u w:val="single"/>
        </w:rPr>
        <w:t>Health &amp; Safety Risk Assessment</w:t>
      </w:r>
      <w:r>
        <w:rPr>
          <w:rFonts w:cstheme="minorHAnsi"/>
          <w:color w:val="000000" w:themeColor="text1"/>
          <w:sz w:val="22"/>
          <w:szCs w:val="22"/>
        </w:rPr>
        <w:t xml:space="preserve"> – </w:t>
      </w:r>
      <w:r w:rsidR="000C3662">
        <w:rPr>
          <w:rFonts w:cstheme="minorHAnsi"/>
          <w:color w:val="000000" w:themeColor="text1"/>
          <w:sz w:val="22"/>
          <w:szCs w:val="22"/>
        </w:rPr>
        <w:t>JW</w:t>
      </w:r>
      <w:r>
        <w:rPr>
          <w:rFonts w:cstheme="minorHAnsi"/>
          <w:color w:val="000000" w:themeColor="text1"/>
          <w:sz w:val="22"/>
          <w:szCs w:val="22"/>
        </w:rPr>
        <w:t xml:space="preserve"> to update on progress being made to </w:t>
      </w:r>
      <w:r w:rsidR="000C3662">
        <w:rPr>
          <w:rFonts w:cstheme="minorHAnsi"/>
          <w:color w:val="000000" w:themeColor="text1"/>
          <w:sz w:val="22"/>
          <w:szCs w:val="22"/>
        </w:rPr>
        <w:t>on the 2024 risk assessment report.</w:t>
      </w: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086AA6B0" w14:textId="77777777" w:rsidR="00830DB0" w:rsidRPr="00830DB0" w:rsidRDefault="00830DB0" w:rsidP="00830DB0">
      <w:pPr>
        <w:pStyle w:val="ListParagraph"/>
        <w:rPr>
          <w:rFonts w:cstheme="minorHAnsi"/>
          <w:sz w:val="22"/>
          <w:szCs w:val="22"/>
        </w:rPr>
      </w:pPr>
    </w:p>
    <w:p w14:paraId="11A88107" w14:textId="561B82A4" w:rsidR="00830DB0" w:rsidRPr="005942C8" w:rsidRDefault="00830DB0" w:rsidP="00830DB0">
      <w:pPr>
        <w:pStyle w:val="ListParagraph"/>
        <w:numPr>
          <w:ilvl w:val="1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National Grid Powerline Upgrade Works</w:t>
      </w:r>
      <w:r w:rsidR="000C3662">
        <w:rPr>
          <w:rFonts w:cstheme="minorHAnsi"/>
          <w:sz w:val="22"/>
          <w:szCs w:val="22"/>
        </w:rPr>
        <w:t xml:space="preserve"> and </w:t>
      </w:r>
      <w:r w:rsidR="007D5596">
        <w:rPr>
          <w:rFonts w:cstheme="minorHAnsi"/>
          <w:sz w:val="22"/>
          <w:szCs w:val="22"/>
        </w:rPr>
        <w:t xml:space="preserve">any </w:t>
      </w:r>
      <w:r w:rsidR="000C3662">
        <w:rPr>
          <w:rFonts w:cstheme="minorHAnsi"/>
          <w:sz w:val="22"/>
          <w:szCs w:val="22"/>
        </w:rPr>
        <w:t xml:space="preserve">further road closures. 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11C2D4BE" w:rsidR="000E6C57" w:rsidRPr="00E46C6C" w:rsidRDefault="000E6C57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Proposed </w:t>
      </w:r>
      <w:r w:rsidR="00F85E49"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34918A47" w14:textId="77777777" w:rsidR="008A208B" w:rsidRPr="005942C8" w:rsidRDefault="008A208B" w:rsidP="008A208B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Quarterly Meeting – </w:t>
      </w:r>
      <w:r w:rsidRPr="008A208B">
        <w:rPr>
          <w:rFonts w:cstheme="minorHAnsi"/>
          <w:b/>
          <w:bCs/>
          <w:sz w:val="22"/>
          <w:szCs w:val="22"/>
        </w:rPr>
        <w:t>Tuesday 10</w:t>
      </w:r>
      <w:r w:rsidRPr="008A208B">
        <w:rPr>
          <w:rFonts w:cstheme="minorHAnsi"/>
          <w:b/>
          <w:bCs/>
          <w:sz w:val="22"/>
          <w:szCs w:val="22"/>
          <w:vertAlign w:val="superscript"/>
        </w:rPr>
        <w:t>th</w:t>
      </w:r>
      <w:r w:rsidRPr="008A208B">
        <w:rPr>
          <w:rFonts w:cstheme="minorHAnsi"/>
          <w:b/>
          <w:bCs/>
          <w:sz w:val="22"/>
          <w:szCs w:val="22"/>
        </w:rPr>
        <w:t xml:space="preserve"> December 2024.</w:t>
      </w:r>
      <w:r>
        <w:rPr>
          <w:rFonts w:cstheme="minorHAnsi"/>
          <w:sz w:val="22"/>
          <w:szCs w:val="22"/>
        </w:rPr>
        <w:t xml:space="preserve"> 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A28CE" w14:textId="77777777" w:rsidR="0006341D" w:rsidRDefault="0006341D" w:rsidP="00767DA7">
      <w:r>
        <w:separator/>
      </w:r>
    </w:p>
  </w:endnote>
  <w:endnote w:type="continuationSeparator" w:id="0">
    <w:p w14:paraId="3810303D" w14:textId="77777777" w:rsidR="0006341D" w:rsidRDefault="0006341D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ABF7E" w14:textId="77777777" w:rsidR="0006341D" w:rsidRDefault="0006341D" w:rsidP="00767DA7">
      <w:r>
        <w:separator/>
      </w:r>
    </w:p>
  </w:footnote>
  <w:footnote w:type="continuationSeparator" w:id="0">
    <w:p w14:paraId="71D81CDE" w14:textId="77777777" w:rsidR="0006341D" w:rsidRDefault="0006341D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4999C" w14:textId="22BFCB28" w:rsidR="00F93816" w:rsidRDefault="00F93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07671" w14:textId="32E18B3C" w:rsidR="00F93816" w:rsidRDefault="00F93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F6385" w14:textId="6C15FE0B" w:rsidR="00F93816" w:rsidRDefault="00F93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0"/>
  </w:num>
  <w:num w:numId="2" w16cid:durableId="254216237">
    <w:abstractNumId w:val="11"/>
  </w:num>
  <w:num w:numId="3" w16cid:durableId="2013871248">
    <w:abstractNumId w:val="14"/>
  </w:num>
  <w:num w:numId="4" w16cid:durableId="8532698">
    <w:abstractNumId w:val="3"/>
  </w:num>
  <w:num w:numId="5" w16cid:durableId="1860974041">
    <w:abstractNumId w:val="15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7"/>
  </w:num>
  <w:num w:numId="10" w16cid:durableId="1246262221">
    <w:abstractNumId w:val="13"/>
  </w:num>
  <w:num w:numId="11" w16cid:durableId="2040928665">
    <w:abstractNumId w:val="6"/>
  </w:num>
  <w:num w:numId="12" w16cid:durableId="557323304">
    <w:abstractNumId w:val="20"/>
  </w:num>
  <w:num w:numId="13" w16cid:durableId="2105878833">
    <w:abstractNumId w:val="16"/>
  </w:num>
  <w:num w:numId="14" w16cid:durableId="1668554621">
    <w:abstractNumId w:val="12"/>
  </w:num>
  <w:num w:numId="15" w16cid:durableId="71396792">
    <w:abstractNumId w:val="19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7"/>
  </w:num>
  <w:num w:numId="19" w16cid:durableId="1603146086">
    <w:abstractNumId w:val="9"/>
  </w:num>
  <w:num w:numId="20" w16cid:durableId="850097624">
    <w:abstractNumId w:val="8"/>
  </w:num>
  <w:num w:numId="21" w16cid:durableId="6900374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341D"/>
    <w:rsid w:val="0006587F"/>
    <w:rsid w:val="00076583"/>
    <w:rsid w:val="000902A6"/>
    <w:rsid w:val="000C3662"/>
    <w:rsid w:val="000E1876"/>
    <w:rsid w:val="000E6C57"/>
    <w:rsid w:val="00131FBF"/>
    <w:rsid w:val="0013508D"/>
    <w:rsid w:val="00163636"/>
    <w:rsid w:val="00175A73"/>
    <w:rsid w:val="00182239"/>
    <w:rsid w:val="001B06CD"/>
    <w:rsid w:val="001C0731"/>
    <w:rsid w:val="001C124C"/>
    <w:rsid w:val="001E378C"/>
    <w:rsid w:val="001E67D1"/>
    <w:rsid w:val="002333E2"/>
    <w:rsid w:val="00271A1F"/>
    <w:rsid w:val="002B79A6"/>
    <w:rsid w:val="002B7C24"/>
    <w:rsid w:val="002D6D8E"/>
    <w:rsid w:val="00373852"/>
    <w:rsid w:val="003D45E0"/>
    <w:rsid w:val="0041398A"/>
    <w:rsid w:val="00424133"/>
    <w:rsid w:val="004A0630"/>
    <w:rsid w:val="00514568"/>
    <w:rsid w:val="005647B9"/>
    <w:rsid w:val="005942C8"/>
    <w:rsid w:val="005D266B"/>
    <w:rsid w:val="005F2DF1"/>
    <w:rsid w:val="00613A3B"/>
    <w:rsid w:val="006166C7"/>
    <w:rsid w:val="00617BDC"/>
    <w:rsid w:val="00695144"/>
    <w:rsid w:val="006F4DEA"/>
    <w:rsid w:val="00710A04"/>
    <w:rsid w:val="00735DD8"/>
    <w:rsid w:val="00744EB7"/>
    <w:rsid w:val="00757856"/>
    <w:rsid w:val="00765F6C"/>
    <w:rsid w:val="00767DA7"/>
    <w:rsid w:val="00785255"/>
    <w:rsid w:val="007973A4"/>
    <w:rsid w:val="007D5596"/>
    <w:rsid w:val="00830DB0"/>
    <w:rsid w:val="00880D47"/>
    <w:rsid w:val="008A208B"/>
    <w:rsid w:val="008C3BF8"/>
    <w:rsid w:val="008E71B8"/>
    <w:rsid w:val="009117DE"/>
    <w:rsid w:val="009476E2"/>
    <w:rsid w:val="009840B4"/>
    <w:rsid w:val="009D6E36"/>
    <w:rsid w:val="009F6B09"/>
    <w:rsid w:val="00A20485"/>
    <w:rsid w:val="00A5105E"/>
    <w:rsid w:val="00A81A8A"/>
    <w:rsid w:val="00A91A5B"/>
    <w:rsid w:val="00AA79DE"/>
    <w:rsid w:val="00AF24B1"/>
    <w:rsid w:val="00B16FAA"/>
    <w:rsid w:val="00B4377C"/>
    <w:rsid w:val="00B84008"/>
    <w:rsid w:val="00C01984"/>
    <w:rsid w:val="00C01AA0"/>
    <w:rsid w:val="00C07B1C"/>
    <w:rsid w:val="00C116CD"/>
    <w:rsid w:val="00C23712"/>
    <w:rsid w:val="00C67EB9"/>
    <w:rsid w:val="00CC6B73"/>
    <w:rsid w:val="00CE528D"/>
    <w:rsid w:val="00CF7C6E"/>
    <w:rsid w:val="00D4272B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E22C4B"/>
    <w:rsid w:val="00E46C6C"/>
    <w:rsid w:val="00E63E1C"/>
    <w:rsid w:val="00E71738"/>
    <w:rsid w:val="00EC0B1A"/>
    <w:rsid w:val="00EF435A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2024-09-23T18:01:00Z</dcterms:created>
  <dcterms:modified xsi:type="dcterms:W3CDTF">2024-09-23T18:01:00Z</dcterms:modified>
</cp:coreProperties>
</file>