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7738942D" w:rsidR="00FF7E81" w:rsidRPr="005942C8" w:rsidRDefault="00327772" w:rsidP="00310565">
      <w:pPr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>DRAFT</w:t>
      </w:r>
      <w:r w:rsidR="00310565">
        <w:rPr>
          <w:rFonts w:cstheme="minorHAnsi"/>
          <w:b/>
          <w:bCs/>
          <w:sz w:val="22"/>
          <w:szCs w:val="22"/>
          <w:u w:val="single"/>
        </w:rPr>
        <w:t xml:space="preserve"> AGENDA – QUARTERLY MEETING of the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4F461C74" w14:textId="6CCCBF8A" w:rsidR="00F85E49" w:rsidRPr="00BA17F1" w:rsidRDefault="00327772" w:rsidP="00310565">
      <w:pPr>
        <w:ind w:left="720" w:firstLine="720"/>
        <w:rPr>
          <w:rFonts w:cstheme="minorHAnsi"/>
          <w:b/>
          <w:bCs/>
          <w:color w:val="0070C0"/>
          <w:sz w:val="22"/>
          <w:szCs w:val="22"/>
        </w:rPr>
      </w:pPr>
      <w:r w:rsidRPr="00327772">
        <w:rPr>
          <w:rFonts w:cstheme="minorHAnsi"/>
          <w:b/>
          <w:bCs/>
          <w:sz w:val="22"/>
          <w:szCs w:val="22"/>
        </w:rPr>
        <w:t xml:space="preserve">Wednesday 25th </w:t>
      </w:r>
      <w:r w:rsidRPr="00327772">
        <w:rPr>
          <w:rFonts w:cstheme="minorHAnsi"/>
          <w:b/>
          <w:bCs/>
          <w:sz w:val="22"/>
          <w:szCs w:val="22"/>
        </w:rPr>
        <w:t>February</w:t>
      </w:r>
      <w:r w:rsidRPr="00327772">
        <w:rPr>
          <w:rFonts w:cstheme="minorHAnsi"/>
          <w:b/>
          <w:bCs/>
          <w:sz w:val="22"/>
          <w:szCs w:val="22"/>
        </w:rPr>
        <w:t xml:space="preserve"> 2026</w:t>
      </w:r>
      <w:r w:rsidR="009D6E36" w:rsidRPr="00BA17F1">
        <w:rPr>
          <w:rFonts w:cstheme="minorHAnsi"/>
          <w:b/>
          <w:bCs/>
          <w:sz w:val="22"/>
          <w:szCs w:val="22"/>
        </w:rPr>
        <w:t xml:space="preserve">, 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at 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7.</w:t>
      </w:r>
      <w:r w:rsidR="00982605" w:rsidRPr="00BA17F1">
        <w:rPr>
          <w:rFonts w:cstheme="minorHAnsi"/>
          <w:b/>
          <w:bCs/>
          <w:sz w:val="22"/>
          <w:szCs w:val="22"/>
          <w:u w:val="single"/>
        </w:rPr>
        <w:t>0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0pm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 </w:t>
      </w:r>
      <w:r w:rsidR="009D6E36" w:rsidRPr="00BA17F1">
        <w:rPr>
          <w:rFonts w:cstheme="minorHAnsi"/>
          <w:b/>
          <w:bCs/>
          <w:sz w:val="22"/>
          <w:szCs w:val="22"/>
        </w:rPr>
        <w:t>i</w:t>
      </w:r>
      <w:r w:rsidR="00F85E49" w:rsidRPr="00BA17F1">
        <w:rPr>
          <w:rFonts w:cstheme="minorHAnsi"/>
          <w:b/>
          <w:bCs/>
          <w:sz w:val="22"/>
          <w:szCs w:val="22"/>
        </w:rPr>
        <w:t>n Hannington Village Hall.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8ABFADF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 w:rsidR="00042875">
        <w:rPr>
          <w:rFonts w:cstheme="minorHAnsi"/>
          <w:sz w:val="22"/>
          <w:szCs w:val="22"/>
        </w:rPr>
        <w:t xml:space="preserve"> </w:t>
      </w: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30972C38" w14:textId="48C2E259" w:rsidR="00F607ED" w:rsidRPr="00F607ED" w:rsidRDefault="00F607ED" w:rsidP="001D073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 w:rsidRPr="00F607ED">
        <w:rPr>
          <w:rFonts w:cstheme="minorHAnsi"/>
          <w:b/>
          <w:bCs/>
          <w:sz w:val="22"/>
          <w:szCs w:val="22"/>
          <w:u w:val="single"/>
        </w:rPr>
        <w:t>St Michael’s Field Committee</w:t>
      </w:r>
      <w:r>
        <w:rPr>
          <w:rFonts w:cstheme="minorHAnsi"/>
          <w:b/>
          <w:bCs/>
          <w:sz w:val="22"/>
          <w:szCs w:val="22"/>
        </w:rPr>
        <w:t xml:space="preserve"> –</w:t>
      </w:r>
      <w:r w:rsidRPr="00F607ED">
        <w:rPr>
          <w:rFonts w:cstheme="minorHAnsi"/>
          <w:sz w:val="22"/>
          <w:szCs w:val="22"/>
        </w:rPr>
        <w:t xml:space="preserve">– </w:t>
      </w:r>
      <w:r>
        <w:rPr>
          <w:rFonts w:cstheme="minorHAnsi"/>
          <w:sz w:val="22"/>
          <w:szCs w:val="22"/>
        </w:rPr>
        <w:t>An</w:t>
      </w:r>
      <w:r w:rsidR="00327772">
        <w:rPr>
          <w:rFonts w:cstheme="minorHAnsi"/>
          <w:sz w:val="22"/>
          <w:szCs w:val="22"/>
        </w:rPr>
        <w:t>y further</w:t>
      </w:r>
      <w:r>
        <w:rPr>
          <w:rFonts w:cstheme="minorHAnsi"/>
          <w:sz w:val="22"/>
          <w:szCs w:val="22"/>
        </w:rPr>
        <w:t xml:space="preserve"> update </w:t>
      </w:r>
      <w:r w:rsidR="00327772">
        <w:rPr>
          <w:rFonts w:cstheme="minorHAnsi"/>
          <w:sz w:val="22"/>
          <w:szCs w:val="22"/>
        </w:rPr>
        <w:t xml:space="preserve">from MFC </w:t>
      </w:r>
      <w:r>
        <w:rPr>
          <w:rFonts w:cstheme="minorHAnsi"/>
          <w:sz w:val="22"/>
          <w:szCs w:val="22"/>
        </w:rPr>
        <w:t xml:space="preserve">regarding ownership discussions. </w:t>
      </w:r>
    </w:p>
    <w:p w14:paraId="788E5436" w14:textId="201835FA" w:rsidR="00657ABA" w:rsidRPr="00327772" w:rsidRDefault="002B79A6" w:rsidP="00F607ED">
      <w:pPr>
        <w:pStyle w:val="ListParagraph"/>
        <w:numPr>
          <w:ilvl w:val="1"/>
          <w:numId w:val="15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0E1310">
        <w:rPr>
          <w:rFonts w:cstheme="minorHAnsi"/>
          <w:sz w:val="22"/>
          <w:szCs w:val="22"/>
        </w:rPr>
        <w:t>A</w:t>
      </w:r>
      <w:r w:rsidR="002176C4">
        <w:rPr>
          <w:rFonts w:cstheme="minorHAnsi"/>
          <w:sz w:val="22"/>
          <w:szCs w:val="22"/>
        </w:rPr>
        <w:t>n</w:t>
      </w:r>
      <w:r w:rsidR="0030664F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update on </w:t>
      </w:r>
      <w:r w:rsidR="002176C4">
        <w:rPr>
          <w:rFonts w:cstheme="minorHAnsi"/>
          <w:sz w:val="22"/>
          <w:szCs w:val="22"/>
        </w:rPr>
        <w:t>actions</w:t>
      </w:r>
      <w:r w:rsidR="001D0736">
        <w:rPr>
          <w:rFonts w:cstheme="minorHAnsi"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 xml:space="preserve">from the last meeting and any new issues relating to </w:t>
      </w:r>
      <w:r w:rsidR="001D0736">
        <w:rPr>
          <w:rFonts w:cstheme="minorHAnsi"/>
          <w:sz w:val="22"/>
          <w:szCs w:val="22"/>
        </w:rPr>
        <w:t xml:space="preserve">parish footpaths and bridleways. </w:t>
      </w:r>
      <w:r w:rsidR="00880D47" w:rsidRPr="002B79A6">
        <w:rPr>
          <w:rFonts w:cstheme="minorHAnsi"/>
          <w:sz w:val="22"/>
          <w:szCs w:val="22"/>
        </w:rPr>
        <w:t xml:space="preserve"> </w:t>
      </w:r>
    </w:p>
    <w:p w14:paraId="77A83F3D" w14:textId="2F1F0F0A" w:rsidR="00327772" w:rsidRPr="0030664F" w:rsidRDefault="00327772" w:rsidP="00F607ED">
      <w:pPr>
        <w:pStyle w:val="ListParagraph"/>
        <w:numPr>
          <w:ilvl w:val="1"/>
          <w:numId w:val="15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 xml:space="preserve">Village Green Repairs – </w:t>
      </w:r>
      <w:r w:rsidRPr="0030664F">
        <w:rPr>
          <w:rFonts w:cstheme="minorHAnsi"/>
          <w:sz w:val="22"/>
          <w:szCs w:val="22"/>
        </w:rPr>
        <w:t xml:space="preserve">An update on </w:t>
      </w:r>
      <w:r w:rsidR="0030664F" w:rsidRPr="0030664F">
        <w:rPr>
          <w:rFonts w:cstheme="minorHAnsi"/>
          <w:sz w:val="22"/>
          <w:szCs w:val="22"/>
        </w:rPr>
        <w:t xml:space="preserve">possible repairs to the Village Green. </w:t>
      </w:r>
    </w:p>
    <w:p w14:paraId="4741D95D" w14:textId="16909E4C" w:rsidR="00880D47" w:rsidRPr="0030664F" w:rsidRDefault="002176C4" w:rsidP="0030664F">
      <w:pPr>
        <w:pStyle w:val="ListParagraph"/>
        <w:numPr>
          <w:ilvl w:val="1"/>
          <w:numId w:val="15"/>
        </w:numPr>
        <w:rPr>
          <w:rFonts w:cstheme="minorHAnsi"/>
          <w:b/>
          <w:bCs/>
          <w:sz w:val="22"/>
          <w:szCs w:val="22"/>
        </w:rPr>
      </w:pPr>
      <w:r w:rsidRPr="0030664F">
        <w:rPr>
          <w:rFonts w:cstheme="minorHAnsi"/>
          <w:b/>
          <w:bCs/>
          <w:sz w:val="22"/>
          <w:szCs w:val="22"/>
          <w:u w:val="single"/>
        </w:rPr>
        <w:t>Any other matters.</w:t>
      </w:r>
      <w:r w:rsidR="004B651C" w:rsidRPr="0030664F">
        <w:rPr>
          <w:rFonts w:cstheme="minorHAnsi"/>
          <w:b/>
          <w:bCs/>
          <w:sz w:val="22"/>
          <w:szCs w:val="22"/>
          <w:u w:val="single"/>
        </w:rPr>
        <w:t xml:space="preserve"> </w:t>
      </w:r>
    </w:p>
    <w:p w14:paraId="516036E7" w14:textId="77777777" w:rsidR="00327772" w:rsidRPr="00327772" w:rsidRDefault="00327772" w:rsidP="00327772">
      <w:pPr>
        <w:pStyle w:val="ListParagraph"/>
        <w:rPr>
          <w:rFonts w:cstheme="minorHAnsi"/>
          <w:sz w:val="22"/>
          <w:szCs w:val="22"/>
        </w:rPr>
      </w:pPr>
    </w:p>
    <w:p w14:paraId="7667169A" w14:textId="31807623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0E1310">
        <w:rPr>
          <w:rFonts w:cstheme="minorHAnsi"/>
          <w:b/>
          <w:bCs/>
          <w:sz w:val="22"/>
          <w:szCs w:val="22"/>
          <w:u w:val="single"/>
        </w:rPr>
        <w:t xml:space="preserve">Wednesday </w:t>
      </w:r>
      <w:r w:rsidR="00327772">
        <w:rPr>
          <w:rFonts w:cstheme="minorHAnsi"/>
          <w:b/>
          <w:bCs/>
          <w:sz w:val="22"/>
          <w:szCs w:val="22"/>
          <w:u w:val="single"/>
        </w:rPr>
        <w:t>17</w:t>
      </w:r>
      <w:r w:rsidR="00327772" w:rsidRPr="00327772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327772">
        <w:rPr>
          <w:rFonts w:cstheme="minorHAnsi"/>
          <w:b/>
          <w:bCs/>
          <w:sz w:val="22"/>
          <w:szCs w:val="22"/>
          <w:u w:val="single"/>
        </w:rPr>
        <w:t xml:space="preserve"> December </w:t>
      </w:r>
      <w:r w:rsidR="00F06A81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0E1310">
        <w:rPr>
          <w:rFonts w:cstheme="minorHAnsi"/>
          <w:b/>
          <w:bCs/>
          <w:sz w:val="22"/>
          <w:szCs w:val="22"/>
          <w:u w:val="single"/>
        </w:rPr>
        <w:t>2025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55828CDD" w14:textId="6329F3B0" w:rsidR="00514568" w:rsidRDefault="00E71738" w:rsidP="005619A3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  <w:r w:rsidR="005619A3">
        <w:rPr>
          <w:rFonts w:cstheme="minorHAnsi"/>
          <w:b/>
          <w:bCs/>
          <w:sz w:val="22"/>
          <w:szCs w:val="22"/>
          <w:u w:val="single"/>
        </w:rPr>
        <w:t xml:space="preserve"> from Minutes of last meeting (if any). </w:t>
      </w:r>
    </w:p>
    <w:p w14:paraId="57558A1A" w14:textId="77777777" w:rsidR="00042875" w:rsidRPr="00042875" w:rsidRDefault="00042875" w:rsidP="00042875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21E80464" w14:textId="533F7A6B" w:rsidR="00042875" w:rsidRPr="00042875" w:rsidRDefault="00DA2E88" w:rsidP="00042875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7E2829ED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28B28CE1" w14:textId="4F1DDFA0" w:rsidR="00F1307B" w:rsidRPr="00F06A81" w:rsidRDefault="0030664F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262A33"/>
          <w:sz w:val="22"/>
          <w:szCs w:val="22"/>
          <w:shd w:val="clear" w:color="auto" w:fill="FFFFFF"/>
        </w:rPr>
        <w:t xml:space="preserve">TBC </w:t>
      </w:r>
    </w:p>
    <w:p w14:paraId="4518CA60" w14:textId="08F4CF90" w:rsidR="00F06A81" w:rsidRPr="0030664F" w:rsidRDefault="0030664F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262A33"/>
          <w:sz w:val="22"/>
          <w:szCs w:val="22"/>
          <w:shd w:val="clear" w:color="auto" w:fill="FFFFFF"/>
        </w:rPr>
        <w:t>TBC</w:t>
      </w:r>
    </w:p>
    <w:p w14:paraId="45183333" w14:textId="054900FA" w:rsidR="0030664F" w:rsidRPr="00F1307B" w:rsidRDefault="0030664F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262A33"/>
          <w:sz w:val="22"/>
          <w:szCs w:val="22"/>
          <w:shd w:val="clear" w:color="auto" w:fill="FFFFFF"/>
        </w:rPr>
        <w:t>TBC</w:t>
      </w:r>
    </w:p>
    <w:p w14:paraId="400C9417" w14:textId="05B478FE" w:rsidR="00273C4D" w:rsidRPr="00F1307B" w:rsidRDefault="00273C4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F1307B">
        <w:rPr>
          <w:rFonts w:cstheme="minorHAnsi"/>
          <w:color w:val="000000" w:themeColor="text1"/>
          <w:sz w:val="22"/>
          <w:szCs w:val="22"/>
        </w:rPr>
        <w:t xml:space="preserve">Clerk’s Fees: for the period </w:t>
      </w:r>
      <w:r w:rsidR="000E1310" w:rsidRPr="00F1307B">
        <w:rPr>
          <w:rFonts w:cstheme="minorHAnsi"/>
          <w:color w:val="000000" w:themeColor="text1"/>
          <w:sz w:val="22"/>
          <w:szCs w:val="22"/>
        </w:rPr>
        <w:t>01/</w:t>
      </w:r>
      <w:r w:rsidR="0030664F">
        <w:rPr>
          <w:rFonts w:cstheme="minorHAnsi"/>
          <w:color w:val="000000" w:themeColor="text1"/>
          <w:sz w:val="22"/>
          <w:szCs w:val="22"/>
        </w:rPr>
        <w:t>01</w:t>
      </w:r>
      <w:r w:rsidR="000E1310" w:rsidRPr="00F1307B">
        <w:rPr>
          <w:rFonts w:cstheme="minorHAnsi"/>
          <w:color w:val="000000" w:themeColor="text1"/>
          <w:sz w:val="22"/>
          <w:szCs w:val="22"/>
        </w:rPr>
        <w:t>/</w:t>
      </w:r>
      <w:r w:rsidR="0030664F">
        <w:rPr>
          <w:rFonts w:cstheme="minorHAnsi"/>
          <w:color w:val="000000" w:themeColor="text1"/>
          <w:sz w:val="22"/>
          <w:szCs w:val="22"/>
        </w:rPr>
        <w:t>26</w:t>
      </w:r>
      <w:r w:rsidR="00657ABA" w:rsidRPr="00F1307B">
        <w:rPr>
          <w:rFonts w:cstheme="minorHAnsi"/>
          <w:color w:val="000000" w:themeColor="text1"/>
          <w:sz w:val="22"/>
          <w:szCs w:val="22"/>
        </w:rPr>
        <w:t xml:space="preserve"> – 3</w:t>
      </w:r>
      <w:r w:rsidR="00F06A81">
        <w:rPr>
          <w:rFonts w:cstheme="minorHAnsi"/>
          <w:color w:val="000000" w:themeColor="text1"/>
          <w:sz w:val="22"/>
          <w:szCs w:val="22"/>
        </w:rPr>
        <w:t>1</w:t>
      </w:r>
      <w:r w:rsidR="00657ABA" w:rsidRPr="00F1307B">
        <w:rPr>
          <w:rFonts w:cstheme="minorHAnsi"/>
          <w:color w:val="000000" w:themeColor="text1"/>
          <w:sz w:val="22"/>
          <w:szCs w:val="22"/>
        </w:rPr>
        <w:t>/</w:t>
      </w:r>
      <w:r w:rsidR="0030664F">
        <w:rPr>
          <w:rFonts w:cstheme="minorHAnsi"/>
          <w:color w:val="000000" w:themeColor="text1"/>
          <w:sz w:val="22"/>
          <w:szCs w:val="22"/>
        </w:rPr>
        <w:t>03</w:t>
      </w:r>
      <w:r w:rsidR="00657ABA" w:rsidRPr="00F1307B">
        <w:rPr>
          <w:rFonts w:cstheme="minorHAnsi"/>
          <w:color w:val="000000" w:themeColor="text1"/>
          <w:sz w:val="22"/>
          <w:szCs w:val="22"/>
        </w:rPr>
        <w:t>/</w:t>
      </w:r>
      <w:r w:rsidR="0030664F">
        <w:rPr>
          <w:rFonts w:cstheme="minorHAnsi"/>
          <w:color w:val="000000" w:themeColor="text1"/>
          <w:sz w:val="22"/>
          <w:szCs w:val="22"/>
        </w:rPr>
        <w:t>26</w:t>
      </w:r>
      <w:r w:rsidRPr="00F1307B">
        <w:rPr>
          <w:rFonts w:cstheme="minorHAnsi"/>
          <w:color w:val="000000" w:themeColor="text1"/>
          <w:sz w:val="22"/>
          <w:szCs w:val="22"/>
        </w:rPr>
        <w:t xml:space="preserve"> £1000.00</w:t>
      </w:r>
      <w:r w:rsidR="00580EE6" w:rsidRPr="00F1307B">
        <w:rPr>
          <w:rFonts w:cstheme="minorHAnsi"/>
          <w:color w:val="000000" w:themeColor="text1"/>
          <w:sz w:val="22"/>
          <w:szCs w:val="22"/>
        </w:rPr>
        <w:t>.</w:t>
      </w:r>
    </w:p>
    <w:p w14:paraId="6731FCD1" w14:textId="77777777" w:rsidR="0013508D" w:rsidRPr="001D0736" w:rsidRDefault="0013508D" w:rsidP="001D0736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686859DA" w:rsidR="00757856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>–</w:t>
      </w:r>
      <w:r w:rsidR="00042875">
        <w:rPr>
          <w:rFonts w:cstheme="minorHAnsi"/>
          <w:color w:val="000000" w:themeColor="text1"/>
          <w:sz w:val="22"/>
          <w:szCs w:val="22"/>
        </w:rPr>
        <w:t>A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 review of this quarter’s cashbook and bank reconciliations. </w:t>
      </w:r>
    </w:p>
    <w:p w14:paraId="45B11C98" w14:textId="788650BB" w:rsidR="0030664F" w:rsidRDefault="0030664F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Budget 2026 </w:t>
      </w:r>
      <w:r>
        <w:rPr>
          <w:rFonts w:cstheme="minorHAnsi"/>
          <w:color w:val="000000" w:themeColor="text1"/>
          <w:sz w:val="22"/>
          <w:szCs w:val="22"/>
        </w:rPr>
        <w:t>– review and any update.</w:t>
      </w:r>
    </w:p>
    <w:p w14:paraId="07BBACFC" w14:textId="6E2BFB63" w:rsidR="0030664F" w:rsidRDefault="0030664F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The BDBC CIL Payment (received 15 October 2025) </w:t>
      </w:r>
      <w:r>
        <w:rPr>
          <w:rFonts w:cstheme="minorHAnsi"/>
          <w:color w:val="000000" w:themeColor="text1"/>
          <w:sz w:val="22"/>
          <w:szCs w:val="22"/>
        </w:rPr>
        <w:t>– further discussion on its application.</w:t>
      </w:r>
    </w:p>
    <w:p w14:paraId="12B2F949" w14:textId="0E321BE0" w:rsidR="0030664F" w:rsidRDefault="0030664F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Grants </w:t>
      </w:r>
      <w:r>
        <w:rPr>
          <w:rFonts w:cstheme="minorHAnsi"/>
          <w:color w:val="000000" w:themeColor="text1"/>
          <w:sz w:val="22"/>
          <w:szCs w:val="22"/>
        </w:rPr>
        <w:t xml:space="preserve">– HCC and BDBC member grants and possible applications for funding. </w:t>
      </w:r>
    </w:p>
    <w:p w14:paraId="66D7407E" w14:textId="33AEE582" w:rsidR="0030664F" w:rsidRDefault="0030664F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Audit 2026 preparations</w:t>
      </w:r>
      <w:r w:rsidRPr="0030664F">
        <w:rPr>
          <w:rFonts w:cstheme="minorHAnsi"/>
          <w:color w:val="000000" w:themeColor="text1"/>
          <w:sz w:val="22"/>
          <w:szCs w:val="22"/>
        </w:rPr>
        <w:t>.</w:t>
      </w:r>
      <w:r>
        <w:rPr>
          <w:rFonts w:cstheme="minorHAnsi"/>
          <w:color w:val="000000" w:themeColor="text1"/>
          <w:sz w:val="22"/>
          <w:szCs w:val="22"/>
        </w:rPr>
        <w:t xml:space="preserve"> – An update on the new auditor and arrangement for the 2026, audit. </w:t>
      </w:r>
    </w:p>
    <w:p w14:paraId="223F5103" w14:textId="3AE56342" w:rsidR="00F06A81" w:rsidRDefault="00F06A81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Any Other financial matter</w:t>
      </w:r>
      <w:r w:rsidR="00311BCE">
        <w:rPr>
          <w:rFonts w:cstheme="minorHAnsi"/>
          <w:b/>
          <w:bCs/>
          <w:color w:val="000000" w:themeColor="text1"/>
          <w:sz w:val="22"/>
          <w:szCs w:val="22"/>
        </w:rPr>
        <w:t>s</w:t>
      </w:r>
      <w:r>
        <w:rPr>
          <w:rFonts w:cstheme="minorHAnsi"/>
          <w:color w:val="000000" w:themeColor="text1"/>
          <w:sz w:val="22"/>
          <w:szCs w:val="22"/>
        </w:rPr>
        <w:t xml:space="preserve"> (if any). </w:t>
      </w:r>
    </w:p>
    <w:p w14:paraId="77136990" w14:textId="35C99F3B" w:rsidR="00C07B1C" w:rsidRPr="00657ABA" w:rsidRDefault="00D81505" w:rsidP="00657ABA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657ABA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154A09D" w14:textId="4CBB27CF" w:rsidR="0030664F" w:rsidRPr="0030664F" w:rsidRDefault="0030664F" w:rsidP="0030664F">
      <w:pPr>
        <w:ind w:firstLine="720"/>
        <w:jc w:val="both"/>
        <w:rPr>
          <w:rFonts w:cstheme="minorHAnsi"/>
          <w:sz w:val="22"/>
          <w:szCs w:val="22"/>
          <w:u w:val="single"/>
        </w:rPr>
      </w:pPr>
      <w:r w:rsidRPr="0030664F">
        <w:rPr>
          <w:rFonts w:cstheme="minorHAnsi"/>
          <w:b/>
          <w:bCs/>
          <w:color w:val="000000" w:themeColor="text1"/>
          <w:sz w:val="22"/>
          <w:szCs w:val="22"/>
          <w:u w:val="single"/>
        </w:rPr>
        <w:t>P</w:t>
      </w:r>
      <w:r w:rsidR="00580EE6" w:rsidRPr="0030664F">
        <w:rPr>
          <w:rFonts w:cstheme="minorHAnsi"/>
          <w:b/>
          <w:bCs/>
          <w:color w:val="000000" w:themeColor="text1"/>
          <w:sz w:val="22"/>
          <w:szCs w:val="22"/>
          <w:u w:val="single"/>
        </w:rPr>
        <w:t>olicy matters arising</w:t>
      </w:r>
      <w:r w:rsidR="00580EE6" w:rsidRPr="0030664F">
        <w:rPr>
          <w:rFonts w:cstheme="minorHAnsi"/>
          <w:i/>
          <w:iCs/>
          <w:color w:val="4472C4" w:themeColor="accent1"/>
          <w:sz w:val="22"/>
          <w:szCs w:val="22"/>
        </w:rPr>
        <w:t>.</w:t>
      </w:r>
      <w:r w:rsidR="00657ABA" w:rsidRPr="0030664F">
        <w:rPr>
          <w:rFonts w:cstheme="minorHAnsi"/>
          <w:color w:val="000000" w:themeColor="text1"/>
          <w:sz w:val="22"/>
          <w:szCs w:val="22"/>
        </w:rPr>
        <w:t xml:space="preserve"> –</w:t>
      </w:r>
      <w:r w:rsidR="00146CB0" w:rsidRPr="0030664F">
        <w:rPr>
          <w:rFonts w:cstheme="minorHAnsi"/>
          <w:color w:val="000000" w:themeColor="text1"/>
          <w:sz w:val="22"/>
          <w:szCs w:val="22"/>
        </w:rPr>
        <w:t>SW to provide an update on</w:t>
      </w:r>
      <w:r w:rsidRPr="0030664F">
        <w:rPr>
          <w:rFonts w:cstheme="minorHAnsi"/>
          <w:color w:val="000000" w:themeColor="text1"/>
          <w:sz w:val="22"/>
          <w:szCs w:val="22"/>
        </w:rPr>
        <w:t>:</w:t>
      </w:r>
    </w:p>
    <w:p w14:paraId="54E65428" w14:textId="32CFB000" w:rsidR="0030664F" w:rsidRPr="0030664F" w:rsidRDefault="00146CB0" w:rsidP="0030664F">
      <w:pPr>
        <w:pStyle w:val="ListParagraph"/>
        <w:numPr>
          <w:ilvl w:val="0"/>
          <w:numId w:val="23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30664F">
        <w:rPr>
          <w:rFonts w:cstheme="minorHAnsi"/>
          <w:color w:val="000000" w:themeColor="text1"/>
          <w:sz w:val="22"/>
          <w:szCs w:val="22"/>
        </w:rPr>
        <w:t xml:space="preserve">the </w:t>
      </w:r>
      <w:r w:rsidR="00F06A81" w:rsidRPr="0030664F">
        <w:rPr>
          <w:rFonts w:cstheme="minorHAnsi"/>
          <w:color w:val="000000" w:themeColor="text1"/>
          <w:sz w:val="22"/>
          <w:szCs w:val="22"/>
        </w:rPr>
        <w:t xml:space="preserve">continuing </w:t>
      </w:r>
      <w:r w:rsidRPr="0030664F">
        <w:rPr>
          <w:rFonts w:cstheme="minorHAnsi"/>
          <w:color w:val="000000" w:themeColor="text1"/>
          <w:sz w:val="22"/>
          <w:szCs w:val="22"/>
        </w:rPr>
        <w:t xml:space="preserve">work to review Parish </w:t>
      </w:r>
      <w:r w:rsidR="00657ABA" w:rsidRPr="0030664F">
        <w:rPr>
          <w:rFonts w:cstheme="minorHAnsi"/>
          <w:color w:val="000000" w:themeColor="text1"/>
          <w:sz w:val="22"/>
          <w:szCs w:val="22"/>
        </w:rPr>
        <w:t>Standing Orders and Financial Regulations</w:t>
      </w:r>
      <w:r w:rsidR="0030664F">
        <w:rPr>
          <w:rFonts w:cstheme="minorHAnsi"/>
          <w:color w:val="000000" w:themeColor="text1"/>
          <w:sz w:val="22"/>
          <w:szCs w:val="22"/>
        </w:rPr>
        <w:t>,</w:t>
      </w:r>
    </w:p>
    <w:p w14:paraId="4FB29164" w14:textId="60708AB1" w:rsidR="0030664F" w:rsidRPr="0030664F" w:rsidRDefault="0030664F" w:rsidP="0030664F">
      <w:pPr>
        <w:pStyle w:val="ListParagraph"/>
        <w:numPr>
          <w:ilvl w:val="0"/>
          <w:numId w:val="23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30664F">
        <w:rPr>
          <w:rFonts w:cstheme="minorHAnsi"/>
          <w:color w:val="000000" w:themeColor="text1"/>
          <w:sz w:val="22"/>
          <w:szCs w:val="22"/>
        </w:rPr>
        <w:t>Information Security and whether the Parish needs an additional policy to help balance its transparency and reporting obligations, with the risks of making such data available on our website.</w:t>
      </w:r>
    </w:p>
    <w:p w14:paraId="0789A54D" w14:textId="78134653" w:rsidR="000E6C57" w:rsidRPr="0030664F" w:rsidRDefault="0030664F" w:rsidP="0030664F">
      <w:pPr>
        <w:pStyle w:val="ListParagraph"/>
        <w:numPr>
          <w:ilvl w:val="0"/>
          <w:numId w:val="23"/>
        </w:numPr>
        <w:jc w:val="both"/>
        <w:rPr>
          <w:rFonts w:cstheme="minorHAnsi"/>
          <w:sz w:val="22"/>
          <w:szCs w:val="22"/>
          <w:u w:val="single"/>
        </w:rPr>
      </w:pPr>
      <w:r w:rsidRPr="0030664F">
        <w:rPr>
          <w:rFonts w:cstheme="minorHAnsi"/>
          <w:color w:val="000000" w:themeColor="text1"/>
          <w:sz w:val="22"/>
          <w:szCs w:val="22"/>
        </w:rPr>
        <w:t xml:space="preserve">NB: (Financial and Audit data on the website is currently disabled as part of a Website Update for 2026 and is not currently visible). </w:t>
      </w:r>
    </w:p>
    <w:p w14:paraId="2B9C58DC" w14:textId="77777777" w:rsidR="00F06A81" w:rsidRPr="00311BCE" w:rsidRDefault="00F06A81" w:rsidP="00311BCE">
      <w:pPr>
        <w:ind w:left="1080"/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5CD9F0C7" w14:textId="5F9DCDCA" w:rsidR="00E22C4B" w:rsidRDefault="00F85E49" w:rsidP="00E22C4B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633EACD3" w14:textId="77777777" w:rsidR="0030664F" w:rsidRPr="0030664F" w:rsidRDefault="0030664F" w:rsidP="0030664F">
      <w:pPr>
        <w:pStyle w:val="ListParagraph"/>
        <w:rPr>
          <w:rFonts w:cstheme="minorHAnsi"/>
          <w:b/>
          <w:bCs/>
          <w:sz w:val="22"/>
          <w:szCs w:val="22"/>
          <w:u w:val="single"/>
        </w:rPr>
      </w:pPr>
    </w:p>
    <w:p w14:paraId="5D09FD13" w14:textId="77777777" w:rsidR="0030664F" w:rsidRPr="0030664F" w:rsidRDefault="0030664F" w:rsidP="0030664F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5BA42F05" w14:textId="4DB7ADDD" w:rsidR="00310565" w:rsidRPr="00146CB0" w:rsidRDefault="00F85E49" w:rsidP="00310565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="000E6C57"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4099858B" w14:textId="77777777" w:rsidR="00F06A81" w:rsidRDefault="00F06A81" w:rsidP="00F06A81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 xml:space="preserve">Wednesday </w:t>
      </w:r>
      <w:r>
        <w:rPr>
          <w:rFonts w:cstheme="minorHAnsi"/>
          <w:b/>
          <w:bCs/>
          <w:sz w:val="22"/>
          <w:szCs w:val="22"/>
        </w:rPr>
        <w:t>6</w:t>
      </w:r>
      <w:r w:rsidRPr="009F64E8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May 2026 </w:t>
      </w:r>
      <w:r w:rsidRPr="00A10EF7">
        <w:rPr>
          <w:rFonts w:cstheme="minorHAnsi"/>
          <w:sz w:val="22"/>
          <w:szCs w:val="22"/>
        </w:rPr>
        <w:t xml:space="preserve">– </w:t>
      </w:r>
      <w:r>
        <w:rPr>
          <w:rFonts w:cstheme="minorHAnsi"/>
          <w:sz w:val="22"/>
          <w:szCs w:val="22"/>
        </w:rPr>
        <w:t xml:space="preserve">Annual and </w:t>
      </w:r>
      <w:r w:rsidRPr="00A10EF7">
        <w:rPr>
          <w:rFonts w:cstheme="minorHAnsi"/>
          <w:sz w:val="22"/>
          <w:szCs w:val="22"/>
        </w:rPr>
        <w:t>Quarterly Meeting, 7.00pm</w:t>
      </w:r>
    </w:p>
    <w:p w14:paraId="5CA507F3" w14:textId="77777777" w:rsidR="00F06A81" w:rsidRDefault="00F06A81" w:rsidP="00F06A81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2</w:t>
      </w:r>
      <w:r w:rsidRPr="009F64E8">
        <w:rPr>
          <w:rFonts w:cstheme="minorHAnsi"/>
          <w:b/>
          <w:bCs/>
          <w:sz w:val="22"/>
          <w:szCs w:val="22"/>
          <w:vertAlign w:val="superscript"/>
        </w:rPr>
        <w:t>nd</w:t>
      </w:r>
      <w:r>
        <w:rPr>
          <w:rFonts w:cstheme="minorHAnsi"/>
          <w:b/>
          <w:bCs/>
          <w:sz w:val="22"/>
          <w:szCs w:val="22"/>
        </w:rPr>
        <w:t xml:space="preserve"> September 2026 </w:t>
      </w:r>
      <w:r>
        <w:rPr>
          <w:rFonts w:cstheme="minorHAnsi"/>
          <w:sz w:val="22"/>
          <w:szCs w:val="22"/>
        </w:rPr>
        <w:t>– Quarterly Meeting, 7.00pm</w:t>
      </w:r>
    </w:p>
    <w:p w14:paraId="422EE90B" w14:textId="77777777" w:rsidR="00F06A81" w:rsidRDefault="00F06A81" w:rsidP="00F06A81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16</w:t>
      </w:r>
      <w:r w:rsidRPr="009F64E8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December 2026 </w:t>
      </w:r>
      <w:r>
        <w:rPr>
          <w:rFonts w:cstheme="minorHAnsi"/>
          <w:sz w:val="22"/>
          <w:szCs w:val="22"/>
        </w:rPr>
        <w:t xml:space="preserve">– Quarterly Meeting, 7.00pm. </w:t>
      </w:r>
    </w:p>
    <w:p w14:paraId="1197D890" w14:textId="18A4666A" w:rsidR="00744EB7" w:rsidRPr="005942C8" w:rsidRDefault="00744EB7" w:rsidP="00146CB0">
      <w:pPr>
        <w:rPr>
          <w:rFonts w:cstheme="minorHAnsi"/>
          <w:sz w:val="22"/>
          <w:szCs w:val="22"/>
          <w:u w:val="single"/>
        </w:rPr>
      </w:pP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4DD4" w14:textId="77777777" w:rsidR="00854F9A" w:rsidRDefault="00854F9A" w:rsidP="00767DA7">
      <w:r>
        <w:separator/>
      </w:r>
    </w:p>
  </w:endnote>
  <w:endnote w:type="continuationSeparator" w:id="0">
    <w:p w14:paraId="371CD994" w14:textId="77777777" w:rsidR="00854F9A" w:rsidRDefault="00854F9A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D303" w14:textId="77777777" w:rsidR="00854F9A" w:rsidRDefault="00854F9A" w:rsidP="00767DA7">
      <w:r>
        <w:separator/>
      </w:r>
    </w:p>
  </w:footnote>
  <w:footnote w:type="continuationSeparator" w:id="0">
    <w:p w14:paraId="6A0EB915" w14:textId="77777777" w:rsidR="00854F9A" w:rsidRDefault="00854F9A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999C" w14:textId="3A5BF9C0" w:rsidR="00F93816" w:rsidRDefault="00854F9A">
    <w:pPr>
      <w:pStyle w:val="Header"/>
    </w:pPr>
    <w:r>
      <w:rPr>
        <w:noProof/>
      </w:rPr>
      <w:pict w14:anchorId="025582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498761" o:spid="_x0000_s1027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7671" w14:textId="2AE39FD3" w:rsidR="00F93816" w:rsidRDefault="00854F9A">
    <w:pPr>
      <w:pStyle w:val="Header"/>
    </w:pPr>
    <w:r>
      <w:rPr>
        <w:noProof/>
      </w:rPr>
      <w:pict w14:anchorId="5FEBA2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498762" o:spid="_x0000_s1026" type="#_x0000_t136" alt="" style="position:absolute;margin-left:0;margin-top:0;width:442.55pt;height:193.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6385" w14:textId="0B3A4B5E" w:rsidR="00F93816" w:rsidRDefault="00854F9A">
    <w:pPr>
      <w:pStyle w:val="Header"/>
    </w:pPr>
    <w:r>
      <w:rPr>
        <w:noProof/>
      </w:rPr>
      <w:pict w14:anchorId="35E3E4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498760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3D4708"/>
    <w:multiLevelType w:val="hybridMultilevel"/>
    <w:tmpl w:val="6D3ABAC6"/>
    <w:lvl w:ilvl="0" w:tplc="BDBA105C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41B43"/>
    <w:multiLevelType w:val="hybridMultilevel"/>
    <w:tmpl w:val="307427D8"/>
    <w:lvl w:ilvl="0" w:tplc="9140C3A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EC02A566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1"/>
  </w:num>
  <w:num w:numId="2" w16cid:durableId="254216237">
    <w:abstractNumId w:val="13"/>
  </w:num>
  <w:num w:numId="3" w16cid:durableId="2013871248">
    <w:abstractNumId w:val="16"/>
  </w:num>
  <w:num w:numId="4" w16cid:durableId="8532698">
    <w:abstractNumId w:val="3"/>
  </w:num>
  <w:num w:numId="5" w16cid:durableId="1860974041">
    <w:abstractNumId w:val="17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9"/>
  </w:num>
  <w:num w:numId="10" w16cid:durableId="1246262221">
    <w:abstractNumId w:val="15"/>
  </w:num>
  <w:num w:numId="11" w16cid:durableId="2040928665">
    <w:abstractNumId w:val="7"/>
  </w:num>
  <w:num w:numId="12" w16cid:durableId="557323304">
    <w:abstractNumId w:val="22"/>
  </w:num>
  <w:num w:numId="13" w16cid:durableId="2105878833">
    <w:abstractNumId w:val="18"/>
  </w:num>
  <w:num w:numId="14" w16cid:durableId="1668554621">
    <w:abstractNumId w:val="14"/>
  </w:num>
  <w:num w:numId="15" w16cid:durableId="71396792">
    <w:abstractNumId w:val="21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8"/>
  </w:num>
  <w:num w:numId="19" w16cid:durableId="1603146086">
    <w:abstractNumId w:val="10"/>
  </w:num>
  <w:num w:numId="20" w16cid:durableId="850097624">
    <w:abstractNumId w:val="9"/>
  </w:num>
  <w:num w:numId="21" w16cid:durableId="690037434">
    <w:abstractNumId w:val="20"/>
  </w:num>
  <w:num w:numId="22" w16cid:durableId="1782843789">
    <w:abstractNumId w:val="12"/>
  </w:num>
  <w:num w:numId="23" w16cid:durableId="357588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417C5"/>
    <w:rsid w:val="00042875"/>
    <w:rsid w:val="0006341D"/>
    <w:rsid w:val="0006587F"/>
    <w:rsid w:val="00076583"/>
    <w:rsid w:val="000902A6"/>
    <w:rsid w:val="000C19A8"/>
    <w:rsid w:val="000C3662"/>
    <w:rsid w:val="000C6AA5"/>
    <w:rsid w:val="000D123F"/>
    <w:rsid w:val="000E1310"/>
    <w:rsid w:val="000E1876"/>
    <w:rsid w:val="000E6C57"/>
    <w:rsid w:val="000F13D0"/>
    <w:rsid w:val="00123049"/>
    <w:rsid w:val="00131FBF"/>
    <w:rsid w:val="0013508D"/>
    <w:rsid w:val="00146CB0"/>
    <w:rsid w:val="00163636"/>
    <w:rsid w:val="00175A73"/>
    <w:rsid w:val="00182239"/>
    <w:rsid w:val="001B06CD"/>
    <w:rsid w:val="001C0731"/>
    <w:rsid w:val="001C124C"/>
    <w:rsid w:val="001D0736"/>
    <w:rsid w:val="001E378C"/>
    <w:rsid w:val="001E67D1"/>
    <w:rsid w:val="0021681B"/>
    <w:rsid w:val="002176C4"/>
    <w:rsid w:val="002333E2"/>
    <w:rsid w:val="00271A1F"/>
    <w:rsid w:val="00273C4D"/>
    <w:rsid w:val="002B79A6"/>
    <w:rsid w:val="002B7C24"/>
    <w:rsid w:val="002D6D8E"/>
    <w:rsid w:val="0030664F"/>
    <w:rsid w:val="00310565"/>
    <w:rsid w:val="00311BCE"/>
    <w:rsid w:val="00327772"/>
    <w:rsid w:val="00373852"/>
    <w:rsid w:val="003C3ECC"/>
    <w:rsid w:val="003D45E0"/>
    <w:rsid w:val="003F149B"/>
    <w:rsid w:val="003F7D00"/>
    <w:rsid w:val="0041398A"/>
    <w:rsid w:val="00424133"/>
    <w:rsid w:val="00461D2D"/>
    <w:rsid w:val="00462F1F"/>
    <w:rsid w:val="00484D52"/>
    <w:rsid w:val="004A0079"/>
    <w:rsid w:val="004A0630"/>
    <w:rsid w:val="004B1154"/>
    <w:rsid w:val="004B651C"/>
    <w:rsid w:val="00504754"/>
    <w:rsid w:val="00514568"/>
    <w:rsid w:val="005619A3"/>
    <w:rsid w:val="005647B9"/>
    <w:rsid w:val="00580EE6"/>
    <w:rsid w:val="005942C8"/>
    <w:rsid w:val="005D266B"/>
    <w:rsid w:val="005F2DF1"/>
    <w:rsid w:val="00613A3B"/>
    <w:rsid w:val="006166C7"/>
    <w:rsid w:val="00617BDC"/>
    <w:rsid w:val="00657ABA"/>
    <w:rsid w:val="00695144"/>
    <w:rsid w:val="006C16DC"/>
    <w:rsid w:val="006F4DEA"/>
    <w:rsid w:val="00710227"/>
    <w:rsid w:val="00710A04"/>
    <w:rsid w:val="00735DD8"/>
    <w:rsid w:val="00744EB7"/>
    <w:rsid w:val="00757856"/>
    <w:rsid w:val="007628AD"/>
    <w:rsid w:val="00765F6C"/>
    <w:rsid w:val="00767DA7"/>
    <w:rsid w:val="00785255"/>
    <w:rsid w:val="007973A4"/>
    <w:rsid w:val="007A07A9"/>
    <w:rsid w:val="007D5596"/>
    <w:rsid w:val="008234A3"/>
    <w:rsid w:val="00830DB0"/>
    <w:rsid w:val="008411DB"/>
    <w:rsid w:val="00846776"/>
    <w:rsid w:val="00854F9A"/>
    <w:rsid w:val="008634F8"/>
    <w:rsid w:val="00880D47"/>
    <w:rsid w:val="008A208B"/>
    <w:rsid w:val="008C3BF8"/>
    <w:rsid w:val="008E71B8"/>
    <w:rsid w:val="009117DE"/>
    <w:rsid w:val="009476E2"/>
    <w:rsid w:val="00982605"/>
    <w:rsid w:val="009840B4"/>
    <w:rsid w:val="00995F1A"/>
    <w:rsid w:val="009D6E36"/>
    <w:rsid w:val="009F6B09"/>
    <w:rsid w:val="00A02D0D"/>
    <w:rsid w:val="00A20485"/>
    <w:rsid w:val="00A5105E"/>
    <w:rsid w:val="00A81A8A"/>
    <w:rsid w:val="00A91A5B"/>
    <w:rsid w:val="00AA5459"/>
    <w:rsid w:val="00AA79DE"/>
    <w:rsid w:val="00AC1B19"/>
    <w:rsid w:val="00AF24B1"/>
    <w:rsid w:val="00B16FAA"/>
    <w:rsid w:val="00B4377C"/>
    <w:rsid w:val="00B572E5"/>
    <w:rsid w:val="00B627DA"/>
    <w:rsid w:val="00B84008"/>
    <w:rsid w:val="00BA17F1"/>
    <w:rsid w:val="00BB56CA"/>
    <w:rsid w:val="00BB6B5E"/>
    <w:rsid w:val="00BE2DDF"/>
    <w:rsid w:val="00C01984"/>
    <w:rsid w:val="00C01AA0"/>
    <w:rsid w:val="00C07B1C"/>
    <w:rsid w:val="00C116CD"/>
    <w:rsid w:val="00C23712"/>
    <w:rsid w:val="00C46B0F"/>
    <w:rsid w:val="00C67EB9"/>
    <w:rsid w:val="00CC6B73"/>
    <w:rsid w:val="00CE528D"/>
    <w:rsid w:val="00CE68CD"/>
    <w:rsid w:val="00CF7C6E"/>
    <w:rsid w:val="00D25F5E"/>
    <w:rsid w:val="00D36DCC"/>
    <w:rsid w:val="00D4272B"/>
    <w:rsid w:val="00D7270B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DF3AF4"/>
    <w:rsid w:val="00E223FB"/>
    <w:rsid w:val="00E22C4B"/>
    <w:rsid w:val="00E269DF"/>
    <w:rsid w:val="00E46C6C"/>
    <w:rsid w:val="00E63E1C"/>
    <w:rsid w:val="00E64894"/>
    <w:rsid w:val="00E71738"/>
    <w:rsid w:val="00EC0B1A"/>
    <w:rsid w:val="00EF435A"/>
    <w:rsid w:val="00EF6586"/>
    <w:rsid w:val="00F06A81"/>
    <w:rsid w:val="00F1307B"/>
    <w:rsid w:val="00F31CC4"/>
    <w:rsid w:val="00F607ED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1910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cp:lastPrinted>2025-12-17T13:11:00Z</cp:lastPrinted>
  <dcterms:created xsi:type="dcterms:W3CDTF">2025-12-18T14:00:00Z</dcterms:created>
  <dcterms:modified xsi:type="dcterms:W3CDTF">2025-12-18T14:00:00Z</dcterms:modified>
</cp:coreProperties>
</file>