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49DD8C" w14:textId="02F8E18B" w:rsidR="00FF7E81" w:rsidRPr="005942C8" w:rsidRDefault="00F85E49" w:rsidP="00767DA7">
      <w:pPr>
        <w:jc w:val="center"/>
        <w:rPr>
          <w:rFonts w:cstheme="minorHAnsi"/>
          <w:b/>
          <w:bCs/>
          <w:sz w:val="22"/>
          <w:szCs w:val="22"/>
          <w:u w:val="single"/>
        </w:rPr>
      </w:pPr>
      <w:r w:rsidRPr="005942C8">
        <w:rPr>
          <w:rFonts w:cstheme="minorHAnsi"/>
          <w:b/>
          <w:bCs/>
          <w:sz w:val="22"/>
          <w:szCs w:val="22"/>
          <w:u w:val="single"/>
        </w:rPr>
        <w:t>PARISH COUNCIL OF HANNINGTON</w:t>
      </w:r>
      <w:r w:rsidR="00767DA7" w:rsidRPr="005942C8">
        <w:rPr>
          <w:rFonts w:cstheme="minorHAnsi"/>
          <w:b/>
          <w:bCs/>
          <w:sz w:val="22"/>
          <w:szCs w:val="22"/>
          <w:u w:val="single"/>
        </w:rPr>
        <w:t xml:space="preserve">, </w:t>
      </w:r>
      <w:r w:rsidRPr="005942C8">
        <w:rPr>
          <w:rFonts w:cstheme="minorHAnsi"/>
          <w:b/>
          <w:bCs/>
          <w:sz w:val="22"/>
          <w:szCs w:val="22"/>
          <w:u w:val="single"/>
        </w:rPr>
        <w:t>HAMPSHIRE</w:t>
      </w:r>
    </w:p>
    <w:p w14:paraId="15BB2133" w14:textId="46F56590" w:rsidR="00F85E49" w:rsidRPr="005942C8" w:rsidRDefault="00F85E49" w:rsidP="00F85E49">
      <w:pPr>
        <w:jc w:val="center"/>
        <w:rPr>
          <w:rFonts w:cstheme="minorHAnsi"/>
          <w:sz w:val="22"/>
          <w:szCs w:val="22"/>
        </w:rPr>
      </w:pPr>
    </w:p>
    <w:p w14:paraId="4F461C74" w14:textId="77F02ED9" w:rsidR="00F85E49" w:rsidRPr="005942C8" w:rsidRDefault="00F85E49" w:rsidP="00F676E0">
      <w:pPr>
        <w:jc w:val="both"/>
        <w:rPr>
          <w:rFonts w:cstheme="minorHAnsi"/>
          <w:color w:val="0070C0"/>
          <w:sz w:val="22"/>
          <w:szCs w:val="22"/>
        </w:rPr>
      </w:pPr>
      <w:r w:rsidRPr="005942C8">
        <w:rPr>
          <w:rFonts w:cstheme="minorHAnsi"/>
          <w:sz w:val="22"/>
          <w:szCs w:val="22"/>
        </w:rPr>
        <w:t xml:space="preserve">You are </w:t>
      </w:r>
      <w:r w:rsidR="009D6E36" w:rsidRPr="005942C8">
        <w:rPr>
          <w:rFonts w:cstheme="minorHAnsi"/>
          <w:sz w:val="22"/>
          <w:szCs w:val="22"/>
        </w:rPr>
        <w:t xml:space="preserve">invited </w:t>
      </w:r>
      <w:r w:rsidRPr="005942C8">
        <w:rPr>
          <w:rFonts w:cstheme="minorHAnsi"/>
          <w:sz w:val="22"/>
          <w:szCs w:val="22"/>
        </w:rPr>
        <w:t xml:space="preserve">to attend </w:t>
      </w:r>
      <w:r w:rsidR="008C3BF8" w:rsidRPr="005942C8">
        <w:rPr>
          <w:rFonts w:cstheme="minorHAnsi"/>
          <w:sz w:val="22"/>
          <w:szCs w:val="22"/>
        </w:rPr>
        <w:t xml:space="preserve">the </w:t>
      </w:r>
      <w:r w:rsidR="009D6E36" w:rsidRPr="002333E2">
        <w:rPr>
          <w:rFonts w:cstheme="minorHAnsi"/>
          <w:sz w:val="22"/>
          <w:szCs w:val="22"/>
        </w:rPr>
        <w:t>quarterly meeting</w:t>
      </w:r>
      <w:r w:rsidR="009D6E36" w:rsidRPr="005942C8">
        <w:rPr>
          <w:rFonts w:cstheme="minorHAnsi"/>
          <w:sz w:val="22"/>
          <w:szCs w:val="22"/>
        </w:rPr>
        <w:t xml:space="preserve"> of Hannington Parish Council, on </w:t>
      </w:r>
      <w:r w:rsidR="009D6E36" w:rsidRPr="002333E2">
        <w:rPr>
          <w:rFonts w:cstheme="minorHAnsi"/>
          <w:b/>
          <w:bCs/>
          <w:sz w:val="22"/>
          <w:szCs w:val="22"/>
        </w:rPr>
        <w:t xml:space="preserve">Tuesday </w:t>
      </w:r>
      <w:r w:rsidR="00880D47">
        <w:rPr>
          <w:rFonts w:cstheme="minorHAnsi"/>
          <w:b/>
          <w:bCs/>
          <w:sz w:val="22"/>
          <w:szCs w:val="22"/>
        </w:rPr>
        <w:t>27</w:t>
      </w:r>
      <w:r w:rsidR="00880D47" w:rsidRPr="00880D47">
        <w:rPr>
          <w:rFonts w:cstheme="minorHAnsi"/>
          <w:b/>
          <w:bCs/>
          <w:sz w:val="22"/>
          <w:szCs w:val="22"/>
          <w:vertAlign w:val="superscript"/>
        </w:rPr>
        <w:t>th</w:t>
      </w:r>
      <w:r w:rsidR="00880D47">
        <w:rPr>
          <w:rFonts w:cstheme="minorHAnsi"/>
          <w:b/>
          <w:bCs/>
          <w:sz w:val="22"/>
          <w:szCs w:val="22"/>
        </w:rPr>
        <w:t xml:space="preserve"> February 2024 </w:t>
      </w:r>
      <w:r w:rsidR="009D6E36" w:rsidRPr="002333E2">
        <w:rPr>
          <w:rFonts w:cstheme="minorHAnsi"/>
          <w:b/>
          <w:bCs/>
          <w:sz w:val="22"/>
          <w:szCs w:val="22"/>
        </w:rPr>
        <w:t>at 7pm, i</w:t>
      </w:r>
      <w:r w:rsidRPr="002333E2">
        <w:rPr>
          <w:rFonts w:cstheme="minorHAnsi"/>
          <w:b/>
          <w:bCs/>
          <w:sz w:val="22"/>
          <w:szCs w:val="22"/>
        </w:rPr>
        <w:t>n Hannington Village Hall</w:t>
      </w:r>
      <w:r w:rsidRPr="005942C8">
        <w:rPr>
          <w:rFonts w:cstheme="minorHAnsi"/>
          <w:sz w:val="22"/>
          <w:szCs w:val="22"/>
        </w:rPr>
        <w:t xml:space="preserve">. </w:t>
      </w:r>
    </w:p>
    <w:p w14:paraId="113B0A6D" w14:textId="35DA5CD1" w:rsidR="007973A4" w:rsidRPr="005942C8" w:rsidRDefault="007973A4" w:rsidP="00F676E0">
      <w:pPr>
        <w:jc w:val="both"/>
        <w:rPr>
          <w:rFonts w:cstheme="minorHAnsi"/>
          <w:i/>
          <w:iCs/>
          <w:color w:val="4472C4" w:themeColor="accent1"/>
          <w:sz w:val="22"/>
          <w:szCs w:val="22"/>
        </w:rPr>
      </w:pPr>
    </w:p>
    <w:p w14:paraId="2E7989EB" w14:textId="1EBF1E83" w:rsidR="009D6E36" w:rsidRPr="005942C8" w:rsidRDefault="009D6E36" w:rsidP="009D6E36">
      <w:pPr>
        <w:jc w:val="both"/>
        <w:rPr>
          <w:rFonts w:cstheme="minorHAnsi"/>
          <w:b/>
          <w:bCs/>
          <w:sz w:val="22"/>
          <w:szCs w:val="22"/>
          <w:u w:val="single"/>
        </w:rPr>
      </w:pPr>
      <w:r w:rsidRPr="005942C8">
        <w:rPr>
          <w:rFonts w:cstheme="minorHAnsi"/>
          <w:b/>
          <w:bCs/>
          <w:sz w:val="22"/>
          <w:szCs w:val="22"/>
          <w:u w:val="single"/>
        </w:rPr>
        <w:t>AGENDA</w:t>
      </w:r>
    </w:p>
    <w:p w14:paraId="2AB1B0EA" w14:textId="77777777" w:rsidR="00CE528D" w:rsidRPr="005942C8" w:rsidRDefault="00CE528D" w:rsidP="009D6E36">
      <w:pPr>
        <w:jc w:val="both"/>
        <w:rPr>
          <w:rFonts w:cstheme="minorHAnsi"/>
          <w:color w:val="7F7F7F" w:themeColor="text1" w:themeTint="80"/>
          <w:sz w:val="22"/>
          <w:szCs w:val="22"/>
        </w:rPr>
      </w:pPr>
    </w:p>
    <w:p w14:paraId="518727CB" w14:textId="17D8B089" w:rsidR="00FF4EAE" w:rsidRPr="00880D47" w:rsidRDefault="005647B9" w:rsidP="00880D47">
      <w:pPr>
        <w:pStyle w:val="ListParagraph"/>
        <w:numPr>
          <w:ilvl w:val="0"/>
          <w:numId w:val="15"/>
        </w:numPr>
        <w:jc w:val="both"/>
        <w:rPr>
          <w:rFonts w:cstheme="minorHAnsi"/>
          <w:b/>
          <w:bCs/>
          <w:color w:val="000000" w:themeColor="text1"/>
          <w:sz w:val="22"/>
          <w:szCs w:val="22"/>
        </w:rPr>
      </w:pPr>
      <w:r w:rsidRPr="00CF7C6E">
        <w:rPr>
          <w:rFonts w:cstheme="minorHAnsi"/>
          <w:b/>
          <w:bCs/>
          <w:color w:val="000000" w:themeColor="text1"/>
          <w:sz w:val="22"/>
          <w:szCs w:val="22"/>
          <w:u w:val="single"/>
        </w:rPr>
        <w:t>Apologies for absence and declarations of interest</w:t>
      </w:r>
      <w:r w:rsidRPr="005942C8">
        <w:rPr>
          <w:rFonts w:cstheme="minorHAnsi"/>
          <w:b/>
          <w:bCs/>
          <w:color w:val="000000" w:themeColor="text1"/>
          <w:sz w:val="22"/>
          <w:szCs w:val="22"/>
        </w:rPr>
        <w:t>.</w:t>
      </w:r>
    </w:p>
    <w:p w14:paraId="490E7EAC" w14:textId="77777777" w:rsidR="00FF4EAE" w:rsidRPr="00E46C6C" w:rsidRDefault="00FF4EAE" w:rsidP="00FF4EAE">
      <w:pPr>
        <w:ind w:left="720"/>
        <w:jc w:val="both"/>
        <w:rPr>
          <w:rFonts w:cstheme="minorHAnsi"/>
          <w:b/>
          <w:bCs/>
          <w:sz w:val="22"/>
          <w:szCs w:val="22"/>
        </w:rPr>
      </w:pPr>
    </w:p>
    <w:p w14:paraId="4C1E63DA" w14:textId="77777777" w:rsidR="00FF4EAE" w:rsidRPr="00E46C6C" w:rsidRDefault="00FF4EAE" w:rsidP="00FF4EAE">
      <w:pPr>
        <w:pStyle w:val="ListParagraph"/>
        <w:numPr>
          <w:ilvl w:val="0"/>
          <w:numId w:val="15"/>
        </w:numPr>
        <w:jc w:val="both"/>
        <w:rPr>
          <w:rFonts w:cstheme="minorHAnsi"/>
          <w:b/>
          <w:bCs/>
          <w:sz w:val="22"/>
          <w:szCs w:val="22"/>
          <w:u w:val="single"/>
        </w:rPr>
      </w:pPr>
      <w:r w:rsidRPr="00E46C6C">
        <w:rPr>
          <w:rFonts w:cstheme="minorHAnsi"/>
          <w:b/>
          <w:bCs/>
          <w:sz w:val="22"/>
          <w:szCs w:val="22"/>
          <w:u w:val="single"/>
        </w:rPr>
        <w:t>Borough Councillors</w:t>
      </w:r>
    </w:p>
    <w:p w14:paraId="44E97418" w14:textId="279F3893" w:rsidR="00FF4EAE" w:rsidRPr="00E46C6C" w:rsidRDefault="00DC4198" w:rsidP="00FF4EAE">
      <w:pPr>
        <w:pStyle w:val="ListParagraph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 xml:space="preserve">For those in attendance, an opportunity to update on their work, or written reports (if received), to be circulated. </w:t>
      </w:r>
    </w:p>
    <w:p w14:paraId="4B1784A6" w14:textId="77777777" w:rsidR="00FF4EAE" w:rsidRPr="00E46C6C" w:rsidRDefault="00FF4EAE" w:rsidP="00FF4EAE">
      <w:pPr>
        <w:jc w:val="both"/>
        <w:rPr>
          <w:rFonts w:cstheme="minorHAnsi"/>
          <w:sz w:val="22"/>
          <w:szCs w:val="22"/>
        </w:rPr>
      </w:pPr>
    </w:p>
    <w:p w14:paraId="6048BC87" w14:textId="77777777" w:rsidR="00FF4EAE" w:rsidRPr="00E46C6C" w:rsidRDefault="00FF4EAE" w:rsidP="00FF4EAE">
      <w:pPr>
        <w:pStyle w:val="ListParagraph"/>
        <w:numPr>
          <w:ilvl w:val="0"/>
          <w:numId w:val="15"/>
        </w:numPr>
        <w:jc w:val="both"/>
        <w:rPr>
          <w:rFonts w:cstheme="minorHAnsi"/>
          <w:b/>
          <w:bCs/>
          <w:sz w:val="22"/>
          <w:szCs w:val="22"/>
          <w:u w:val="single"/>
        </w:rPr>
      </w:pPr>
      <w:r w:rsidRPr="00E46C6C">
        <w:rPr>
          <w:rFonts w:cstheme="minorHAnsi"/>
          <w:b/>
          <w:bCs/>
          <w:sz w:val="22"/>
          <w:szCs w:val="22"/>
          <w:u w:val="single"/>
        </w:rPr>
        <w:t>County Councillor</w:t>
      </w:r>
    </w:p>
    <w:p w14:paraId="3949B3E2" w14:textId="585E377E" w:rsidR="00DC4198" w:rsidRDefault="00DC4198" w:rsidP="00DC4198">
      <w:pPr>
        <w:pStyle w:val="ListParagraph"/>
        <w:numPr>
          <w:ilvl w:val="0"/>
          <w:numId w:val="15"/>
        </w:numPr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 xml:space="preserve">For those in attendance, an opportunity to update on their work, or written reports (if received), to be circulated. </w:t>
      </w:r>
    </w:p>
    <w:p w14:paraId="4BA1741F" w14:textId="77777777" w:rsidR="00DC4198" w:rsidRPr="00DC4198" w:rsidRDefault="00DC4198" w:rsidP="00DC4198">
      <w:pPr>
        <w:ind w:left="360"/>
        <w:jc w:val="both"/>
        <w:rPr>
          <w:rFonts w:cstheme="minorHAnsi"/>
          <w:sz w:val="22"/>
          <w:szCs w:val="22"/>
        </w:rPr>
      </w:pPr>
    </w:p>
    <w:p w14:paraId="39485D6D" w14:textId="140733D0" w:rsidR="00DC4198" w:rsidRPr="00DC4198" w:rsidRDefault="00DC4198" w:rsidP="00DC4198">
      <w:pPr>
        <w:pStyle w:val="ListParagraph"/>
        <w:numPr>
          <w:ilvl w:val="0"/>
          <w:numId w:val="15"/>
        </w:numPr>
        <w:jc w:val="both"/>
        <w:rPr>
          <w:rFonts w:cstheme="minorHAnsi"/>
          <w:b/>
          <w:bCs/>
          <w:sz w:val="22"/>
          <w:szCs w:val="22"/>
          <w:u w:val="single"/>
        </w:rPr>
      </w:pPr>
      <w:r w:rsidRPr="00DC4198">
        <w:rPr>
          <w:rFonts w:cstheme="minorHAnsi"/>
          <w:b/>
          <w:bCs/>
          <w:sz w:val="22"/>
          <w:szCs w:val="22"/>
          <w:u w:val="single"/>
        </w:rPr>
        <w:t>Police Update</w:t>
      </w:r>
    </w:p>
    <w:p w14:paraId="2C983239" w14:textId="5E486323" w:rsidR="00DC4198" w:rsidRPr="00DC4198" w:rsidRDefault="00DC4198" w:rsidP="00DC4198">
      <w:pPr>
        <w:pStyle w:val="ListParagraph"/>
        <w:jc w:val="both"/>
        <w:rPr>
          <w:rFonts w:cstheme="minorHAnsi"/>
          <w:sz w:val="22"/>
          <w:szCs w:val="22"/>
        </w:rPr>
      </w:pPr>
      <w:r w:rsidRPr="00DC4198">
        <w:rPr>
          <w:rFonts w:cstheme="minorHAnsi"/>
          <w:sz w:val="22"/>
          <w:szCs w:val="22"/>
        </w:rPr>
        <w:t xml:space="preserve">An update from the Rural Policing </w:t>
      </w:r>
      <w:proofErr w:type="gramStart"/>
      <w:r w:rsidRPr="00DC4198">
        <w:rPr>
          <w:rFonts w:cstheme="minorHAnsi"/>
          <w:sz w:val="22"/>
          <w:szCs w:val="22"/>
        </w:rPr>
        <w:t>Team  -</w:t>
      </w:r>
      <w:proofErr w:type="gramEnd"/>
      <w:r w:rsidRPr="00DC4198">
        <w:rPr>
          <w:rFonts w:cstheme="minorHAnsi"/>
          <w:sz w:val="22"/>
          <w:szCs w:val="22"/>
        </w:rPr>
        <w:t xml:space="preserve"> (TBC). </w:t>
      </w:r>
    </w:p>
    <w:p w14:paraId="3AE00C72" w14:textId="77777777" w:rsidR="00FF4EAE" w:rsidRPr="00E46C6C" w:rsidRDefault="00FF4EAE" w:rsidP="00FF4EAE">
      <w:pPr>
        <w:pStyle w:val="ListParagraph"/>
        <w:jc w:val="both"/>
        <w:rPr>
          <w:rFonts w:cstheme="minorHAnsi"/>
          <w:sz w:val="22"/>
          <w:szCs w:val="22"/>
        </w:rPr>
      </w:pPr>
    </w:p>
    <w:p w14:paraId="32EA2FE1" w14:textId="4B9C2189" w:rsidR="00880D47" w:rsidRDefault="00880D47" w:rsidP="00FF4EAE">
      <w:pPr>
        <w:pStyle w:val="ListParagraph"/>
        <w:numPr>
          <w:ilvl w:val="0"/>
          <w:numId w:val="15"/>
        </w:numPr>
        <w:rPr>
          <w:rFonts w:cstheme="minorHAnsi"/>
          <w:b/>
          <w:bCs/>
          <w:sz w:val="22"/>
          <w:szCs w:val="22"/>
          <w:u w:val="single"/>
        </w:rPr>
      </w:pPr>
      <w:r w:rsidRPr="00880D47">
        <w:rPr>
          <w:rFonts w:cstheme="minorHAnsi"/>
          <w:b/>
          <w:bCs/>
          <w:sz w:val="22"/>
          <w:szCs w:val="22"/>
          <w:u w:val="single"/>
        </w:rPr>
        <w:t>Proposed Solar Panel Development</w:t>
      </w:r>
      <w:r>
        <w:rPr>
          <w:rFonts w:cstheme="minorHAnsi"/>
          <w:b/>
          <w:bCs/>
          <w:sz w:val="22"/>
          <w:szCs w:val="22"/>
          <w:u w:val="single"/>
        </w:rPr>
        <w:t xml:space="preserve"> – Malshanger Estate</w:t>
      </w:r>
    </w:p>
    <w:p w14:paraId="5120563A" w14:textId="620DC3F6" w:rsidR="00880D47" w:rsidRDefault="00DC4198" w:rsidP="00880D47">
      <w:pPr>
        <w:ind w:left="720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AL to update on any response to the Parish Council’s written objection to the planning application</w:t>
      </w:r>
      <w:r w:rsidR="00880D47" w:rsidRPr="00880D47">
        <w:rPr>
          <w:rFonts w:cstheme="minorHAnsi"/>
          <w:sz w:val="22"/>
          <w:szCs w:val="22"/>
        </w:rPr>
        <w:t xml:space="preserve"> </w:t>
      </w:r>
      <w:r>
        <w:rPr>
          <w:rFonts w:cstheme="minorHAnsi"/>
          <w:sz w:val="22"/>
          <w:szCs w:val="22"/>
        </w:rPr>
        <w:t xml:space="preserve">for </w:t>
      </w:r>
      <w:r w:rsidR="00880D47" w:rsidRPr="00880D47">
        <w:rPr>
          <w:rFonts w:cstheme="minorHAnsi"/>
          <w:sz w:val="22"/>
          <w:szCs w:val="22"/>
        </w:rPr>
        <w:t>a Solar Energy ‘farm’</w:t>
      </w:r>
      <w:r w:rsidR="00880D47">
        <w:rPr>
          <w:rFonts w:cstheme="minorHAnsi"/>
          <w:sz w:val="22"/>
          <w:szCs w:val="22"/>
        </w:rPr>
        <w:t xml:space="preserve"> on land owned by the Malshanger Estate. </w:t>
      </w:r>
    </w:p>
    <w:p w14:paraId="4741D95D" w14:textId="77777777" w:rsidR="00880D47" w:rsidRPr="00880D47" w:rsidRDefault="00880D47" w:rsidP="00880D47">
      <w:pPr>
        <w:ind w:left="360" w:firstLine="360"/>
        <w:rPr>
          <w:rFonts w:cstheme="minorHAnsi"/>
          <w:sz w:val="22"/>
          <w:szCs w:val="22"/>
        </w:rPr>
      </w:pPr>
    </w:p>
    <w:p w14:paraId="764B9119" w14:textId="4CAD6435" w:rsidR="00E71738" w:rsidRDefault="00FF4EAE" w:rsidP="00FF4EAE">
      <w:pPr>
        <w:pStyle w:val="ListParagraph"/>
        <w:numPr>
          <w:ilvl w:val="0"/>
          <w:numId w:val="15"/>
        </w:numPr>
        <w:rPr>
          <w:rFonts w:cstheme="minorHAnsi"/>
          <w:b/>
          <w:bCs/>
          <w:sz w:val="22"/>
          <w:szCs w:val="22"/>
        </w:rPr>
      </w:pPr>
      <w:r w:rsidRPr="00880D47">
        <w:rPr>
          <w:rFonts w:cstheme="minorHAnsi"/>
          <w:b/>
          <w:bCs/>
          <w:sz w:val="22"/>
          <w:szCs w:val="22"/>
          <w:u w:val="single"/>
        </w:rPr>
        <w:t>Open Forum</w:t>
      </w:r>
      <w:r>
        <w:rPr>
          <w:rFonts w:cstheme="minorHAnsi"/>
          <w:b/>
          <w:bCs/>
          <w:sz w:val="22"/>
          <w:szCs w:val="22"/>
        </w:rPr>
        <w:t xml:space="preserve"> – </w:t>
      </w:r>
      <w:r w:rsidRPr="00FF4EAE">
        <w:rPr>
          <w:rFonts w:cstheme="minorHAnsi"/>
          <w:sz w:val="22"/>
          <w:szCs w:val="22"/>
        </w:rPr>
        <w:t>a chance for any members of the public attending, to speak.</w:t>
      </w:r>
      <w:r>
        <w:rPr>
          <w:rFonts w:cstheme="minorHAnsi"/>
          <w:b/>
          <w:bCs/>
          <w:sz w:val="22"/>
          <w:szCs w:val="22"/>
        </w:rPr>
        <w:t xml:space="preserve"> </w:t>
      </w:r>
    </w:p>
    <w:p w14:paraId="114A8977" w14:textId="57B72CA6" w:rsidR="00FF4EAE" w:rsidRDefault="00FF4EAE" w:rsidP="00FF4EAE">
      <w:pPr>
        <w:rPr>
          <w:rFonts w:cstheme="minorHAnsi"/>
          <w:b/>
          <w:bCs/>
          <w:sz w:val="22"/>
          <w:szCs w:val="22"/>
        </w:rPr>
      </w:pPr>
    </w:p>
    <w:p w14:paraId="7667169A" w14:textId="6202C606" w:rsidR="00FF4EAE" w:rsidRDefault="00FF4EAE" w:rsidP="00FF4EAE">
      <w:pPr>
        <w:pStyle w:val="ListParagraph"/>
        <w:numPr>
          <w:ilvl w:val="0"/>
          <w:numId w:val="15"/>
        </w:numPr>
        <w:jc w:val="both"/>
        <w:rPr>
          <w:rFonts w:cstheme="minorHAnsi"/>
          <w:b/>
          <w:bCs/>
          <w:sz w:val="22"/>
          <w:szCs w:val="22"/>
        </w:rPr>
      </w:pPr>
      <w:r w:rsidRPr="00CF7C6E">
        <w:rPr>
          <w:rFonts w:cstheme="minorHAnsi"/>
          <w:b/>
          <w:bCs/>
          <w:sz w:val="22"/>
          <w:szCs w:val="22"/>
          <w:u w:val="single"/>
        </w:rPr>
        <w:t xml:space="preserve">Draft Minutes of the quarterly meeting held; </w:t>
      </w:r>
      <w:r w:rsidR="00880D47">
        <w:rPr>
          <w:rFonts w:cstheme="minorHAnsi"/>
          <w:b/>
          <w:bCs/>
          <w:sz w:val="22"/>
          <w:szCs w:val="22"/>
          <w:u w:val="single"/>
        </w:rPr>
        <w:t>12</w:t>
      </w:r>
      <w:r w:rsidR="00880D47" w:rsidRPr="00880D47">
        <w:rPr>
          <w:rFonts w:cstheme="minorHAnsi"/>
          <w:b/>
          <w:bCs/>
          <w:sz w:val="22"/>
          <w:szCs w:val="22"/>
          <w:u w:val="single"/>
          <w:vertAlign w:val="superscript"/>
        </w:rPr>
        <w:t>th</w:t>
      </w:r>
      <w:r w:rsidR="00880D47">
        <w:rPr>
          <w:rFonts w:cstheme="minorHAnsi"/>
          <w:b/>
          <w:bCs/>
          <w:sz w:val="22"/>
          <w:szCs w:val="22"/>
          <w:u w:val="single"/>
        </w:rPr>
        <w:t xml:space="preserve"> December 2023</w:t>
      </w:r>
      <w:r w:rsidR="00880D47">
        <w:rPr>
          <w:rFonts w:cstheme="minorHAnsi"/>
          <w:b/>
          <w:bCs/>
          <w:sz w:val="22"/>
          <w:szCs w:val="22"/>
        </w:rPr>
        <w:t>.</w:t>
      </w:r>
      <w:r w:rsidRPr="00880D47">
        <w:rPr>
          <w:rFonts w:cstheme="minorHAnsi"/>
          <w:b/>
          <w:bCs/>
          <w:sz w:val="22"/>
          <w:szCs w:val="22"/>
        </w:rPr>
        <w:t xml:space="preserve"> </w:t>
      </w:r>
      <w:r w:rsidR="0041398A" w:rsidRPr="00880D47">
        <w:rPr>
          <w:rFonts w:cstheme="minorHAnsi"/>
          <w:b/>
          <w:bCs/>
          <w:sz w:val="22"/>
          <w:szCs w:val="22"/>
        </w:rPr>
        <w:t xml:space="preserve"> - </w:t>
      </w:r>
      <w:r w:rsidRPr="0041398A">
        <w:rPr>
          <w:rFonts w:cstheme="minorHAnsi"/>
          <w:sz w:val="22"/>
          <w:szCs w:val="22"/>
        </w:rPr>
        <w:t>for approval.</w:t>
      </w:r>
    </w:p>
    <w:p w14:paraId="7A9D0F76" w14:textId="77777777" w:rsidR="00FF4EAE" w:rsidRPr="00FF4EAE" w:rsidRDefault="00FF4EAE" w:rsidP="00FF4EAE">
      <w:pPr>
        <w:rPr>
          <w:rFonts w:cstheme="minorHAnsi"/>
          <w:b/>
          <w:bCs/>
          <w:sz w:val="22"/>
          <w:szCs w:val="22"/>
        </w:rPr>
      </w:pPr>
    </w:p>
    <w:p w14:paraId="02A7B15B" w14:textId="38A216D3" w:rsidR="00E71738" w:rsidRPr="00CF7C6E" w:rsidRDefault="00E71738" w:rsidP="00CF7C6E">
      <w:pPr>
        <w:pStyle w:val="ListParagraph"/>
        <w:numPr>
          <w:ilvl w:val="0"/>
          <w:numId w:val="15"/>
        </w:numPr>
        <w:jc w:val="both"/>
        <w:rPr>
          <w:rFonts w:cstheme="minorHAnsi"/>
          <w:b/>
          <w:bCs/>
          <w:sz w:val="22"/>
          <w:szCs w:val="22"/>
          <w:u w:val="single"/>
        </w:rPr>
      </w:pPr>
      <w:r w:rsidRPr="00CF7C6E">
        <w:rPr>
          <w:rFonts w:cstheme="minorHAnsi"/>
          <w:b/>
          <w:bCs/>
          <w:sz w:val="22"/>
          <w:szCs w:val="22"/>
          <w:u w:val="single"/>
        </w:rPr>
        <w:t>Matters Arising</w:t>
      </w:r>
    </w:p>
    <w:p w14:paraId="251E3B84" w14:textId="77777777" w:rsidR="005647B9" w:rsidRPr="005942C8" w:rsidRDefault="005647B9" w:rsidP="005647B9">
      <w:pPr>
        <w:pStyle w:val="ListParagraph"/>
        <w:rPr>
          <w:rFonts w:cstheme="minorHAnsi"/>
          <w:sz w:val="22"/>
          <w:szCs w:val="22"/>
        </w:rPr>
      </w:pPr>
    </w:p>
    <w:p w14:paraId="09BCEB52" w14:textId="32698686" w:rsidR="005647B9" w:rsidRPr="005942C8" w:rsidRDefault="005647B9" w:rsidP="00F676E0">
      <w:pPr>
        <w:pStyle w:val="ListParagraph"/>
        <w:numPr>
          <w:ilvl w:val="0"/>
          <w:numId w:val="3"/>
        </w:numPr>
        <w:jc w:val="both"/>
        <w:rPr>
          <w:rFonts w:cstheme="minorHAnsi"/>
          <w:color w:val="000000" w:themeColor="text1"/>
          <w:sz w:val="22"/>
          <w:szCs w:val="22"/>
        </w:rPr>
      </w:pPr>
      <w:r w:rsidRPr="005942C8">
        <w:rPr>
          <w:rFonts w:cstheme="minorHAnsi"/>
          <w:b/>
          <w:bCs/>
          <w:color w:val="000000" w:themeColor="text1"/>
          <w:sz w:val="22"/>
          <w:szCs w:val="22"/>
        </w:rPr>
        <w:t xml:space="preserve">Audit </w:t>
      </w:r>
      <w:r w:rsidR="00E71738" w:rsidRPr="005942C8">
        <w:rPr>
          <w:rFonts w:cstheme="minorHAnsi"/>
          <w:b/>
          <w:bCs/>
          <w:color w:val="000000" w:themeColor="text1"/>
          <w:sz w:val="22"/>
          <w:szCs w:val="22"/>
        </w:rPr>
        <w:t xml:space="preserve">Update </w:t>
      </w:r>
      <w:r w:rsidR="00E71738" w:rsidRPr="005942C8">
        <w:rPr>
          <w:rFonts w:cstheme="minorHAnsi"/>
          <w:color w:val="000000" w:themeColor="text1"/>
          <w:sz w:val="22"/>
          <w:szCs w:val="22"/>
        </w:rPr>
        <w:t xml:space="preserve">– </w:t>
      </w:r>
      <w:r w:rsidR="00CF7C6E">
        <w:rPr>
          <w:rFonts w:cstheme="minorHAnsi"/>
          <w:color w:val="000000" w:themeColor="text1"/>
          <w:sz w:val="22"/>
          <w:szCs w:val="22"/>
        </w:rPr>
        <w:t xml:space="preserve">Further update on Audit Report actions. </w:t>
      </w:r>
    </w:p>
    <w:p w14:paraId="55828CDD" w14:textId="58898139" w:rsidR="00514568" w:rsidRPr="005942C8" w:rsidRDefault="00DA44F2" w:rsidP="00F676E0">
      <w:pPr>
        <w:numPr>
          <w:ilvl w:val="0"/>
          <w:numId w:val="3"/>
        </w:numPr>
        <w:spacing w:before="100" w:beforeAutospacing="1" w:after="100" w:afterAutospacing="1"/>
        <w:jc w:val="both"/>
        <w:rPr>
          <w:rFonts w:eastAsia="Times New Roman" w:cstheme="minorHAnsi"/>
          <w:i/>
          <w:iCs/>
          <w:color w:val="000000" w:themeColor="text1"/>
          <w:sz w:val="22"/>
          <w:szCs w:val="22"/>
          <w:lang w:eastAsia="en-GB"/>
        </w:rPr>
      </w:pPr>
      <w:r w:rsidRPr="005942C8">
        <w:rPr>
          <w:rFonts w:eastAsia="Times New Roman" w:cstheme="minorHAnsi"/>
          <w:b/>
          <w:bCs/>
          <w:color w:val="000000" w:themeColor="text1"/>
          <w:sz w:val="22"/>
          <w:szCs w:val="22"/>
          <w:lang w:eastAsia="en-GB"/>
        </w:rPr>
        <w:t xml:space="preserve">IT &amp; Security </w:t>
      </w:r>
      <w:r w:rsidRPr="005942C8">
        <w:rPr>
          <w:rFonts w:eastAsia="Times New Roman" w:cstheme="minorHAnsi"/>
          <w:color w:val="000000" w:themeColor="text1"/>
          <w:sz w:val="22"/>
          <w:szCs w:val="22"/>
          <w:lang w:eastAsia="en-GB"/>
        </w:rPr>
        <w:t xml:space="preserve">– </w:t>
      </w:r>
      <w:r w:rsidR="00514568" w:rsidRPr="005942C8">
        <w:rPr>
          <w:rFonts w:cstheme="minorHAnsi"/>
          <w:color w:val="000000" w:themeColor="text1"/>
          <w:sz w:val="22"/>
          <w:szCs w:val="22"/>
        </w:rPr>
        <w:t xml:space="preserve">IT/Emails – </w:t>
      </w:r>
      <w:r w:rsidR="00DC4198">
        <w:rPr>
          <w:rFonts w:cstheme="minorHAnsi"/>
          <w:color w:val="000000" w:themeColor="text1"/>
          <w:sz w:val="22"/>
          <w:szCs w:val="22"/>
        </w:rPr>
        <w:t>instructions for JH to set up her email account.</w:t>
      </w:r>
    </w:p>
    <w:p w14:paraId="5DA03B14" w14:textId="0C62E0F1" w:rsidR="00DA2E88" w:rsidRPr="00CF7C6E" w:rsidRDefault="00DA2E88" w:rsidP="009D6E36">
      <w:pPr>
        <w:numPr>
          <w:ilvl w:val="0"/>
          <w:numId w:val="15"/>
        </w:numPr>
        <w:ind w:left="714" w:hanging="357"/>
        <w:jc w:val="both"/>
        <w:rPr>
          <w:rFonts w:cstheme="minorHAnsi"/>
          <w:b/>
          <w:bCs/>
          <w:sz w:val="22"/>
          <w:szCs w:val="22"/>
          <w:u w:val="single"/>
        </w:rPr>
      </w:pPr>
      <w:r w:rsidRPr="00CF7C6E">
        <w:rPr>
          <w:rFonts w:cstheme="minorHAnsi"/>
          <w:b/>
          <w:bCs/>
          <w:sz w:val="22"/>
          <w:szCs w:val="22"/>
          <w:u w:val="single"/>
        </w:rPr>
        <w:t>Finance</w:t>
      </w:r>
    </w:p>
    <w:p w14:paraId="65EF955E" w14:textId="22AE90DC" w:rsidR="00CE528D" w:rsidRPr="005942C8" w:rsidRDefault="00CE528D" w:rsidP="00F676E0">
      <w:pPr>
        <w:pStyle w:val="ListParagraph"/>
        <w:numPr>
          <w:ilvl w:val="0"/>
          <w:numId w:val="6"/>
        </w:numPr>
        <w:ind w:left="714" w:hanging="357"/>
        <w:jc w:val="both"/>
        <w:rPr>
          <w:rFonts w:cstheme="minorHAnsi"/>
          <w:color w:val="000000" w:themeColor="text1"/>
          <w:sz w:val="22"/>
          <w:szCs w:val="22"/>
        </w:rPr>
      </w:pPr>
      <w:r w:rsidRPr="005942C8">
        <w:rPr>
          <w:rFonts w:eastAsia="Times New Roman" w:cstheme="minorHAnsi"/>
          <w:b/>
          <w:bCs/>
          <w:color w:val="000000" w:themeColor="text1"/>
          <w:sz w:val="22"/>
          <w:szCs w:val="22"/>
          <w:lang w:eastAsia="en-GB"/>
        </w:rPr>
        <w:t>VAT Refund</w:t>
      </w:r>
      <w:r w:rsidRPr="005942C8">
        <w:rPr>
          <w:rFonts w:eastAsia="Times New Roman" w:cstheme="minorHAnsi"/>
          <w:color w:val="000000" w:themeColor="text1"/>
          <w:sz w:val="22"/>
          <w:szCs w:val="22"/>
          <w:lang w:eastAsia="en-GB"/>
        </w:rPr>
        <w:t xml:space="preserve">: </w:t>
      </w:r>
      <w:r w:rsidR="00DC4198">
        <w:rPr>
          <w:rFonts w:eastAsia="Times New Roman" w:cstheme="minorHAnsi"/>
          <w:color w:val="000000" w:themeColor="text1"/>
          <w:sz w:val="22"/>
          <w:szCs w:val="22"/>
          <w:lang w:eastAsia="en-GB"/>
        </w:rPr>
        <w:t xml:space="preserve">AL to report on application to reclaim historic VAT. </w:t>
      </w:r>
    </w:p>
    <w:p w14:paraId="76626A81" w14:textId="2E0CE4A3" w:rsidR="00D81505" w:rsidRPr="005942C8" w:rsidRDefault="00DA2E88" w:rsidP="00163636">
      <w:pPr>
        <w:pStyle w:val="ListParagraph"/>
        <w:numPr>
          <w:ilvl w:val="0"/>
          <w:numId w:val="6"/>
        </w:numPr>
        <w:jc w:val="both"/>
        <w:rPr>
          <w:rFonts w:cstheme="minorHAnsi"/>
          <w:color w:val="000000" w:themeColor="text1"/>
          <w:sz w:val="22"/>
          <w:szCs w:val="22"/>
        </w:rPr>
      </w:pPr>
      <w:r w:rsidRPr="005942C8">
        <w:rPr>
          <w:rFonts w:cstheme="minorHAnsi"/>
          <w:b/>
          <w:bCs/>
          <w:color w:val="000000" w:themeColor="text1"/>
          <w:sz w:val="22"/>
          <w:szCs w:val="22"/>
        </w:rPr>
        <w:t>Payments for approval</w:t>
      </w:r>
      <w:r w:rsidR="00767DA7" w:rsidRPr="005942C8">
        <w:rPr>
          <w:rFonts w:cstheme="minorHAnsi"/>
          <w:color w:val="000000" w:themeColor="text1"/>
          <w:sz w:val="22"/>
          <w:szCs w:val="22"/>
        </w:rPr>
        <w:t xml:space="preserve"> </w:t>
      </w:r>
      <w:r w:rsidR="00DB2A12" w:rsidRPr="005942C8">
        <w:rPr>
          <w:rFonts w:cstheme="minorHAnsi"/>
          <w:color w:val="000000" w:themeColor="text1"/>
          <w:sz w:val="22"/>
          <w:szCs w:val="22"/>
        </w:rPr>
        <w:t>–</w:t>
      </w:r>
      <w:r w:rsidR="00767DA7" w:rsidRPr="005942C8">
        <w:rPr>
          <w:rFonts w:cstheme="minorHAnsi"/>
          <w:color w:val="000000" w:themeColor="text1"/>
          <w:sz w:val="22"/>
          <w:szCs w:val="22"/>
        </w:rPr>
        <w:t xml:space="preserve"> </w:t>
      </w:r>
    </w:p>
    <w:p w14:paraId="02038059" w14:textId="059A865F" w:rsidR="00FF4EAE" w:rsidRDefault="000E1876" w:rsidP="009117DE">
      <w:pPr>
        <w:pStyle w:val="ListParagraph"/>
        <w:numPr>
          <w:ilvl w:val="0"/>
          <w:numId w:val="17"/>
        </w:numPr>
        <w:jc w:val="both"/>
        <w:rPr>
          <w:rFonts w:cstheme="minorHAnsi"/>
          <w:color w:val="000000" w:themeColor="text1"/>
          <w:sz w:val="22"/>
          <w:szCs w:val="22"/>
        </w:rPr>
      </w:pPr>
      <w:r>
        <w:rPr>
          <w:rFonts w:cstheme="minorHAnsi"/>
          <w:color w:val="000000" w:themeColor="text1"/>
          <w:sz w:val="22"/>
          <w:szCs w:val="22"/>
        </w:rPr>
        <w:t>Hannington Village Hall Hire for Feb. 2024 - £16.00</w:t>
      </w:r>
    </w:p>
    <w:p w14:paraId="45115F6E" w14:textId="67FFAF3F" w:rsidR="00DC4198" w:rsidRDefault="000E1876" w:rsidP="009117DE">
      <w:pPr>
        <w:pStyle w:val="ListParagraph"/>
        <w:numPr>
          <w:ilvl w:val="0"/>
          <w:numId w:val="17"/>
        </w:numPr>
        <w:jc w:val="both"/>
        <w:rPr>
          <w:rFonts w:cstheme="minorHAnsi"/>
          <w:color w:val="000000" w:themeColor="text1"/>
          <w:sz w:val="22"/>
          <w:szCs w:val="22"/>
        </w:rPr>
      </w:pPr>
      <w:r>
        <w:rPr>
          <w:rFonts w:cstheme="minorHAnsi"/>
          <w:color w:val="000000" w:themeColor="text1"/>
          <w:sz w:val="22"/>
          <w:szCs w:val="22"/>
        </w:rPr>
        <w:t>Boxxe Invoice - £346.92</w:t>
      </w:r>
    </w:p>
    <w:p w14:paraId="493867AF" w14:textId="7427A0FF" w:rsidR="00DC4198" w:rsidRPr="000E1876" w:rsidRDefault="000E1876" w:rsidP="000E1876">
      <w:pPr>
        <w:pStyle w:val="ListParagraph"/>
        <w:numPr>
          <w:ilvl w:val="0"/>
          <w:numId w:val="17"/>
        </w:numPr>
        <w:jc w:val="both"/>
        <w:rPr>
          <w:rFonts w:cstheme="minorHAnsi"/>
          <w:color w:val="000000" w:themeColor="text1"/>
          <w:sz w:val="22"/>
          <w:szCs w:val="22"/>
        </w:rPr>
      </w:pPr>
      <w:r>
        <w:rPr>
          <w:rFonts w:cstheme="minorHAnsi"/>
          <w:color w:val="000000" w:themeColor="text1"/>
          <w:sz w:val="22"/>
          <w:szCs w:val="22"/>
        </w:rPr>
        <w:t>Clerks Invoice for Q1 2024 - £1000.00</w:t>
      </w:r>
    </w:p>
    <w:p w14:paraId="46F5D0B6" w14:textId="77777777" w:rsidR="00DC4198" w:rsidRPr="00DC4198" w:rsidRDefault="00DC4198" w:rsidP="00DC4198">
      <w:pPr>
        <w:jc w:val="both"/>
        <w:rPr>
          <w:rFonts w:cstheme="minorHAnsi"/>
          <w:color w:val="000000" w:themeColor="text1"/>
          <w:sz w:val="22"/>
          <w:szCs w:val="22"/>
        </w:rPr>
      </w:pPr>
    </w:p>
    <w:p w14:paraId="60E5A002" w14:textId="1AA03DAE" w:rsidR="00757856" w:rsidRPr="005942C8" w:rsidRDefault="00757856" w:rsidP="00757856">
      <w:pPr>
        <w:pStyle w:val="ListParagraph"/>
        <w:numPr>
          <w:ilvl w:val="0"/>
          <w:numId w:val="6"/>
        </w:numPr>
        <w:jc w:val="both"/>
        <w:rPr>
          <w:rFonts w:cstheme="minorHAnsi"/>
          <w:color w:val="000000" w:themeColor="text1"/>
          <w:sz w:val="22"/>
          <w:szCs w:val="22"/>
        </w:rPr>
      </w:pPr>
      <w:r w:rsidRPr="005942C8">
        <w:rPr>
          <w:rFonts w:cstheme="minorHAnsi"/>
          <w:b/>
          <w:bCs/>
          <w:color w:val="000000" w:themeColor="text1"/>
          <w:sz w:val="22"/>
          <w:szCs w:val="22"/>
        </w:rPr>
        <w:t xml:space="preserve">Bank Reconciliation </w:t>
      </w:r>
      <w:r w:rsidRPr="005942C8">
        <w:rPr>
          <w:rFonts w:cstheme="minorHAnsi"/>
          <w:color w:val="000000" w:themeColor="text1"/>
          <w:sz w:val="22"/>
          <w:szCs w:val="22"/>
        </w:rPr>
        <w:t xml:space="preserve">– </w:t>
      </w:r>
      <w:r w:rsidR="00DC4198">
        <w:rPr>
          <w:rFonts w:cstheme="minorHAnsi"/>
          <w:color w:val="000000" w:themeColor="text1"/>
          <w:sz w:val="22"/>
          <w:szCs w:val="22"/>
        </w:rPr>
        <w:t>(</w:t>
      </w:r>
      <w:r w:rsidRPr="005942C8">
        <w:rPr>
          <w:rFonts w:cstheme="minorHAnsi"/>
          <w:color w:val="000000" w:themeColor="text1"/>
          <w:sz w:val="22"/>
          <w:szCs w:val="22"/>
        </w:rPr>
        <w:t>RFO</w:t>
      </w:r>
      <w:r w:rsidR="00DC4198">
        <w:rPr>
          <w:rFonts w:cstheme="minorHAnsi"/>
          <w:color w:val="000000" w:themeColor="text1"/>
          <w:sz w:val="22"/>
          <w:szCs w:val="22"/>
        </w:rPr>
        <w:t xml:space="preserve">) </w:t>
      </w:r>
      <w:r w:rsidRPr="005942C8">
        <w:rPr>
          <w:rFonts w:cstheme="minorHAnsi"/>
          <w:color w:val="000000" w:themeColor="text1"/>
          <w:sz w:val="22"/>
          <w:szCs w:val="22"/>
        </w:rPr>
        <w:t>to reconcile v Bank Statements &amp; Budget</w:t>
      </w:r>
    </w:p>
    <w:p w14:paraId="3D547E19" w14:textId="2993A6D5" w:rsidR="00613A3B" w:rsidRDefault="00613A3B" w:rsidP="00163636">
      <w:pPr>
        <w:pStyle w:val="ListParagraph"/>
        <w:numPr>
          <w:ilvl w:val="0"/>
          <w:numId w:val="6"/>
        </w:numPr>
        <w:jc w:val="both"/>
        <w:rPr>
          <w:rFonts w:cstheme="minorHAnsi"/>
          <w:color w:val="000000" w:themeColor="text1"/>
          <w:sz w:val="22"/>
          <w:szCs w:val="22"/>
        </w:rPr>
      </w:pPr>
      <w:r w:rsidRPr="005942C8">
        <w:rPr>
          <w:rFonts w:cstheme="minorHAnsi"/>
          <w:b/>
          <w:bCs/>
          <w:color w:val="000000" w:themeColor="text1"/>
          <w:sz w:val="22"/>
          <w:szCs w:val="22"/>
        </w:rPr>
        <w:t xml:space="preserve">Banking arrangements </w:t>
      </w:r>
      <w:r w:rsidRPr="005942C8">
        <w:rPr>
          <w:rFonts w:cstheme="minorHAnsi"/>
          <w:color w:val="000000" w:themeColor="text1"/>
          <w:sz w:val="22"/>
          <w:szCs w:val="22"/>
        </w:rPr>
        <w:t xml:space="preserve">– </w:t>
      </w:r>
      <w:r w:rsidR="00DC4198">
        <w:rPr>
          <w:rFonts w:cstheme="minorHAnsi"/>
          <w:color w:val="000000" w:themeColor="text1"/>
          <w:sz w:val="22"/>
          <w:szCs w:val="22"/>
        </w:rPr>
        <w:t xml:space="preserve">Update on activating </w:t>
      </w:r>
      <w:r w:rsidR="009117DE">
        <w:rPr>
          <w:rFonts w:cstheme="minorHAnsi"/>
          <w:color w:val="000000" w:themeColor="text1"/>
          <w:sz w:val="22"/>
          <w:szCs w:val="22"/>
        </w:rPr>
        <w:t xml:space="preserve">Clerk’s access </w:t>
      </w:r>
      <w:r w:rsidR="00DC4198">
        <w:rPr>
          <w:rFonts w:cstheme="minorHAnsi"/>
          <w:color w:val="000000" w:themeColor="text1"/>
          <w:sz w:val="22"/>
          <w:szCs w:val="22"/>
        </w:rPr>
        <w:t xml:space="preserve">as account-administrator (required if Clerk is to perform role of RFO). </w:t>
      </w:r>
    </w:p>
    <w:p w14:paraId="4D0647C3" w14:textId="10A3F7BA" w:rsidR="00FF4EAE" w:rsidRDefault="00FF4EAE" w:rsidP="00163636">
      <w:pPr>
        <w:pStyle w:val="ListParagraph"/>
        <w:numPr>
          <w:ilvl w:val="0"/>
          <w:numId w:val="6"/>
        </w:numPr>
        <w:jc w:val="both"/>
        <w:rPr>
          <w:rFonts w:cstheme="minorHAnsi"/>
          <w:b/>
          <w:bCs/>
          <w:color w:val="000000" w:themeColor="text1"/>
          <w:sz w:val="22"/>
          <w:szCs w:val="22"/>
        </w:rPr>
      </w:pPr>
      <w:r>
        <w:rPr>
          <w:rFonts w:cstheme="minorHAnsi"/>
          <w:b/>
          <w:bCs/>
          <w:color w:val="000000" w:themeColor="text1"/>
          <w:sz w:val="22"/>
          <w:szCs w:val="22"/>
        </w:rPr>
        <w:t>Draft Budget 2024</w:t>
      </w:r>
      <w:r w:rsidR="00E22C4B">
        <w:rPr>
          <w:rFonts w:cstheme="minorHAnsi"/>
          <w:b/>
          <w:bCs/>
          <w:color w:val="000000" w:themeColor="text1"/>
          <w:sz w:val="22"/>
          <w:szCs w:val="22"/>
        </w:rPr>
        <w:t xml:space="preserve"> – </w:t>
      </w:r>
      <w:r w:rsidR="00DC4198">
        <w:rPr>
          <w:rFonts w:cstheme="minorHAnsi"/>
          <w:b/>
          <w:bCs/>
          <w:color w:val="000000" w:themeColor="text1"/>
          <w:sz w:val="22"/>
          <w:szCs w:val="22"/>
        </w:rPr>
        <w:t xml:space="preserve">Budget Approval: </w:t>
      </w:r>
      <w:r w:rsidR="00DC4198" w:rsidRPr="00DC4198">
        <w:rPr>
          <w:rFonts w:cstheme="minorHAnsi"/>
          <w:color w:val="000000" w:themeColor="text1"/>
          <w:sz w:val="22"/>
          <w:szCs w:val="22"/>
        </w:rPr>
        <w:t>following circulation of draft Budget at the meeting held on 12 December 2023; Members are invited to table any further questions, in advance of the Budget’s approval.</w:t>
      </w:r>
      <w:r w:rsidR="00DC4198">
        <w:rPr>
          <w:rFonts w:cstheme="minorHAnsi"/>
          <w:b/>
          <w:bCs/>
          <w:color w:val="000000" w:themeColor="text1"/>
          <w:sz w:val="22"/>
          <w:szCs w:val="22"/>
        </w:rPr>
        <w:t xml:space="preserve">  </w:t>
      </w:r>
    </w:p>
    <w:p w14:paraId="1C800625" w14:textId="701C2AA5" w:rsidR="00DC4198" w:rsidRPr="00CF7C6E" w:rsidRDefault="00DC4198" w:rsidP="00163636">
      <w:pPr>
        <w:pStyle w:val="ListParagraph"/>
        <w:numPr>
          <w:ilvl w:val="0"/>
          <w:numId w:val="6"/>
        </w:numPr>
        <w:jc w:val="both"/>
        <w:rPr>
          <w:rFonts w:cstheme="minorHAnsi"/>
          <w:b/>
          <w:bCs/>
          <w:color w:val="000000" w:themeColor="text1"/>
          <w:sz w:val="22"/>
          <w:szCs w:val="22"/>
        </w:rPr>
      </w:pPr>
      <w:r>
        <w:rPr>
          <w:rFonts w:cstheme="minorHAnsi"/>
          <w:b/>
          <w:bCs/>
          <w:color w:val="000000" w:themeColor="text1"/>
          <w:sz w:val="22"/>
          <w:szCs w:val="22"/>
        </w:rPr>
        <w:t xml:space="preserve">Borough Council Precept Request: </w:t>
      </w:r>
      <w:r w:rsidRPr="00DC4198">
        <w:rPr>
          <w:rFonts w:cstheme="minorHAnsi"/>
          <w:color w:val="000000" w:themeColor="text1"/>
          <w:sz w:val="22"/>
          <w:szCs w:val="22"/>
        </w:rPr>
        <w:t>An update on the application</w:t>
      </w:r>
      <w:r>
        <w:rPr>
          <w:rFonts w:cstheme="minorHAnsi"/>
          <w:b/>
          <w:bCs/>
          <w:color w:val="000000" w:themeColor="text1"/>
          <w:sz w:val="22"/>
          <w:szCs w:val="22"/>
        </w:rPr>
        <w:t xml:space="preserve">.  </w:t>
      </w:r>
    </w:p>
    <w:p w14:paraId="77136990" w14:textId="4C26A930" w:rsidR="00C07B1C" w:rsidRPr="005942C8" w:rsidRDefault="00D81505" w:rsidP="00C07B1C">
      <w:pPr>
        <w:pStyle w:val="ListParagraph"/>
        <w:jc w:val="both"/>
        <w:rPr>
          <w:rFonts w:cstheme="minorHAnsi"/>
          <w:color w:val="7F7F7F" w:themeColor="text1" w:themeTint="80"/>
          <w:sz w:val="22"/>
          <w:szCs w:val="22"/>
        </w:rPr>
      </w:pPr>
      <w:r w:rsidRPr="005942C8">
        <w:rPr>
          <w:rFonts w:cstheme="minorHAnsi"/>
          <w:color w:val="7F7F7F" w:themeColor="text1" w:themeTint="80"/>
          <w:sz w:val="22"/>
          <w:szCs w:val="22"/>
        </w:rPr>
        <w:tab/>
      </w:r>
    </w:p>
    <w:p w14:paraId="7FD1A0FD" w14:textId="033D64F7" w:rsidR="00C07B1C" w:rsidRDefault="00C07B1C" w:rsidP="009D6E36">
      <w:pPr>
        <w:pStyle w:val="ListParagraph"/>
        <w:numPr>
          <w:ilvl w:val="0"/>
          <w:numId w:val="15"/>
        </w:numPr>
        <w:jc w:val="both"/>
        <w:rPr>
          <w:rFonts w:cstheme="minorHAnsi"/>
          <w:color w:val="000000" w:themeColor="text1"/>
          <w:sz w:val="22"/>
          <w:szCs w:val="22"/>
        </w:rPr>
      </w:pPr>
      <w:r w:rsidRPr="00CF7C6E">
        <w:rPr>
          <w:rFonts w:cstheme="minorHAnsi"/>
          <w:b/>
          <w:bCs/>
          <w:sz w:val="22"/>
          <w:szCs w:val="22"/>
          <w:u w:val="single"/>
        </w:rPr>
        <w:t>Roads and Footpaths</w:t>
      </w:r>
      <w:r w:rsidR="00E71738" w:rsidRPr="00CF7C6E">
        <w:rPr>
          <w:rFonts w:cstheme="minorHAnsi"/>
          <w:b/>
          <w:bCs/>
          <w:sz w:val="22"/>
          <w:szCs w:val="22"/>
          <w:u w:val="single"/>
        </w:rPr>
        <w:t>:</w:t>
      </w:r>
      <w:r w:rsidR="00E71738" w:rsidRPr="005942C8">
        <w:rPr>
          <w:rFonts w:cstheme="minorHAnsi"/>
          <w:sz w:val="22"/>
          <w:szCs w:val="22"/>
          <w:u w:val="single"/>
        </w:rPr>
        <w:t xml:space="preserve"> </w:t>
      </w:r>
      <w:r w:rsidR="00E71738" w:rsidRPr="005942C8">
        <w:rPr>
          <w:rFonts w:cstheme="minorHAnsi"/>
          <w:sz w:val="22"/>
          <w:szCs w:val="22"/>
        </w:rPr>
        <w:t xml:space="preserve">update on the </w:t>
      </w:r>
      <w:r w:rsidR="00DC4198">
        <w:rPr>
          <w:rFonts w:cstheme="minorHAnsi"/>
          <w:sz w:val="22"/>
          <w:szCs w:val="22"/>
        </w:rPr>
        <w:t>issues noted during the last meeting, including the location of the road prone to flooding in Ibworth (JH), clarification of ownership of land</w:t>
      </w:r>
      <w:r w:rsidR="00CF7C6E">
        <w:rPr>
          <w:rFonts w:cstheme="minorHAnsi"/>
          <w:color w:val="000000" w:themeColor="text1"/>
          <w:sz w:val="22"/>
          <w:szCs w:val="22"/>
        </w:rPr>
        <w:t xml:space="preserve"> </w:t>
      </w:r>
      <w:r w:rsidR="00DC4198">
        <w:rPr>
          <w:rFonts w:cstheme="minorHAnsi"/>
          <w:color w:val="000000" w:themeColor="text1"/>
          <w:sz w:val="22"/>
          <w:szCs w:val="22"/>
        </w:rPr>
        <w:t xml:space="preserve">where </w:t>
      </w:r>
      <w:r w:rsidR="00DC4198">
        <w:rPr>
          <w:rFonts w:cstheme="minorHAnsi"/>
          <w:color w:val="000000" w:themeColor="text1"/>
          <w:sz w:val="22"/>
          <w:szCs w:val="22"/>
        </w:rPr>
        <w:lastRenderedPageBreak/>
        <w:t xml:space="preserve">the woodland footpath is located (PC) and any update regarding maintenance works due on the footpaths and bridleways running through land owned by Kingsclere Estates.  </w:t>
      </w:r>
    </w:p>
    <w:p w14:paraId="4F447370" w14:textId="77777777" w:rsidR="00CF7C6E" w:rsidRDefault="00CF7C6E" w:rsidP="00CF7C6E">
      <w:pPr>
        <w:pStyle w:val="ListParagraph"/>
        <w:jc w:val="both"/>
        <w:rPr>
          <w:rFonts w:cstheme="minorHAnsi"/>
          <w:color w:val="000000" w:themeColor="text1"/>
          <w:sz w:val="22"/>
          <w:szCs w:val="22"/>
        </w:rPr>
      </w:pPr>
    </w:p>
    <w:p w14:paraId="32D5CB2C" w14:textId="643FF6DB" w:rsidR="00757856" w:rsidRPr="00CF7C6E" w:rsidRDefault="00CF7C6E" w:rsidP="00CF7C6E">
      <w:pPr>
        <w:pStyle w:val="ListParagraph"/>
        <w:numPr>
          <w:ilvl w:val="0"/>
          <w:numId w:val="15"/>
        </w:numPr>
        <w:jc w:val="both"/>
        <w:rPr>
          <w:rFonts w:cstheme="minorHAnsi"/>
          <w:b/>
          <w:bCs/>
          <w:color w:val="000000" w:themeColor="text1"/>
          <w:sz w:val="22"/>
          <w:szCs w:val="22"/>
          <w:u w:val="single"/>
        </w:rPr>
      </w:pPr>
      <w:r w:rsidRPr="00CF7C6E">
        <w:rPr>
          <w:rFonts w:cstheme="minorHAnsi"/>
          <w:b/>
          <w:bCs/>
          <w:color w:val="000000" w:themeColor="text1"/>
          <w:sz w:val="22"/>
          <w:szCs w:val="22"/>
          <w:u w:val="single"/>
        </w:rPr>
        <w:t xml:space="preserve">Policy Review: </w:t>
      </w:r>
    </w:p>
    <w:p w14:paraId="44ED6891" w14:textId="74758CBE" w:rsidR="00757856" w:rsidRPr="00DC4198" w:rsidRDefault="00757856" w:rsidP="00DC4198">
      <w:pPr>
        <w:jc w:val="both"/>
        <w:rPr>
          <w:rFonts w:cstheme="minorHAnsi"/>
          <w:color w:val="000000" w:themeColor="text1"/>
          <w:sz w:val="22"/>
          <w:szCs w:val="22"/>
        </w:rPr>
      </w:pPr>
    </w:p>
    <w:p w14:paraId="4951915A" w14:textId="5D79970D" w:rsidR="009117DE" w:rsidRDefault="00757856" w:rsidP="00CF7C6E">
      <w:pPr>
        <w:pStyle w:val="ListParagraph"/>
        <w:numPr>
          <w:ilvl w:val="1"/>
          <w:numId w:val="15"/>
        </w:numPr>
        <w:jc w:val="both"/>
        <w:rPr>
          <w:rFonts w:cstheme="minorHAnsi"/>
          <w:color w:val="000000" w:themeColor="text1"/>
          <w:sz w:val="22"/>
          <w:szCs w:val="22"/>
        </w:rPr>
      </w:pPr>
      <w:r w:rsidRPr="00E22C4B">
        <w:rPr>
          <w:rFonts w:cstheme="minorHAnsi"/>
          <w:b/>
          <w:bCs/>
          <w:color w:val="000000" w:themeColor="text1"/>
          <w:sz w:val="22"/>
          <w:szCs w:val="22"/>
          <w:u w:val="single"/>
        </w:rPr>
        <w:t>Review of Health &amp; Safety Policy</w:t>
      </w:r>
      <w:r w:rsidR="00CF7C6E">
        <w:rPr>
          <w:rFonts w:cstheme="minorHAnsi"/>
          <w:color w:val="000000" w:themeColor="text1"/>
          <w:sz w:val="22"/>
          <w:szCs w:val="22"/>
        </w:rPr>
        <w:t xml:space="preserve"> – </w:t>
      </w:r>
      <w:r w:rsidR="00DC4198">
        <w:rPr>
          <w:rFonts w:cstheme="minorHAnsi"/>
          <w:color w:val="000000" w:themeColor="text1"/>
          <w:sz w:val="22"/>
          <w:szCs w:val="22"/>
        </w:rPr>
        <w:t xml:space="preserve">JW to update on any progress made to risk assess the Parish Assets on the Asset Register. </w:t>
      </w:r>
    </w:p>
    <w:p w14:paraId="490F4DFA" w14:textId="451947FB" w:rsidR="00DC4198" w:rsidRPr="00DC4198" w:rsidRDefault="00E22C4B" w:rsidP="00DC4198">
      <w:pPr>
        <w:pStyle w:val="ListParagraph"/>
        <w:numPr>
          <w:ilvl w:val="1"/>
          <w:numId w:val="15"/>
        </w:numPr>
        <w:jc w:val="both"/>
        <w:rPr>
          <w:rFonts w:cstheme="minorHAnsi"/>
          <w:b/>
          <w:bCs/>
          <w:color w:val="000000" w:themeColor="text1"/>
          <w:sz w:val="22"/>
          <w:szCs w:val="22"/>
        </w:rPr>
      </w:pPr>
      <w:r w:rsidRPr="00DC4198">
        <w:rPr>
          <w:rFonts w:cstheme="minorHAnsi"/>
          <w:b/>
          <w:bCs/>
          <w:color w:val="000000" w:themeColor="text1"/>
          <w:sz w:val="22"/>
          <w:szCs w:val="22"/>
          <w:u w:val="single"/>
        </w:rPr>
        <w:t>Updated Transparency Code</w:t>
      </w:r>
      <w:r w:rsidR="00DC4198" w:rsidRPr="00DC4198">
        <w:rPr>
          <w:rFonts w:cstheme="minorHAnsi"/>
          <w:b/>
          <w:bCs/>
          <w:color w:val="000000" w:themeColor="text1"/>
          <w:sz w:val="22"/>
          <w:szCs w:val="22"/>
          <w:u w:val="single"/>
        </w:rPr>
        <w:t xml:space="preserve"> </w:t>
      </w:r>
      <w:r w:rsidRPr="00DC4198">
        <w:rPr>
          <w:rFonts w:cstheme="minorHAnsi"/>
          <w:color w:val="000000" w:themeColor="text1"/>
          <w:sz w:val="22"/>
          <w:szCs w:val="22"/>
        </w:rPr>
        <w:t xml:space="preserve">– </w:t>
      </w:r>
      <w:r w:rsidR="00DC4198" w:rsidRPr="00DC4198">
        <w:rPr>
          <w:rFonts w:cstheme="minorHAnsi"/>
          <w:color w:val="000000" w:themeColor="text1"/>
          <w:sz w:val="22"/>
          <w:szCs w:val="22"/>
        </w:rPr>
        <w:t xml:space="preserve">following circulation of </w:t>
      </w:r>
      <w:r w:rsidR="00DC4198">
        <w:rPr>
          <w:rFonts w:cstheme="minorHAnsi"/>
          <w:color w:val="000000" w:themeColor="text1"/>
          <w:sz w:val="22"/>
          <w:szCs w:val="22"/>
        </w:rPr>
        <w:t>proposed new/updated Transparency Code</w:t>
      </w:r>
      <w:r w:rsidR="00DC4198" w:rsidRPr="00DC4198">
        <w:rPr>
          <w:rFonts w:cstheme="minorHAnsi"/>
          <w:color w:val="000000" w:themeColor="text1"/>
          <w:sz w:val="22"/>
          <w:szCs w:val="22"/>
        </w:rPr>
        <w:t xml:space="preserve"> at the meeting held on 12 December 2023; Members are invited to table any further questions, in advance of the </w:t>
      </w:r>
      <w:r w:rsidR="00DC4198">
        <w:rPr>
          <w:rFonts w:cstheme="minorHAnsi"/>
          <w:color w:val="000000" w:themeColor="text1"/>
          <w:sz w:val="22"/>
          <w:szCs w:val="22"/>
        </w:rPr>
        <w:t>policy’s</w:t>
      </w:r>
      <w:r w:rsidR="00DC4198" w:rsidRPr="00DC4198">
        <w:rPr>
          <w:rFonts w:cstheme="minorHAnsi"/>
          <w:color w:val="000000" w:themeColor="text1"/>
          <w:sz w:val="22"/>
          <w:szCs w:val="22"/>
        </w:rPr>
        <w:t xml:space="preserve"> approval.</w:t>
      </w:r>
      <w:r w:rsidR="00DC4198" w:rsidRPr="00DC4198">
        <w:rPr>
          <w:rFonts w:cstheme="minorHAnsi"/>
          <w:b/>
          <w:bCs/>
          <w:color w:val="000000" w:themeColor="text1"/>
          <w:sz w:val="22"/>
          <w:szCs w:val="22"/>
        </w:rPr>
        <w:t xml:space="preserve">  </w:t>
      </w:r>
    </w:p>
    <w:p w14:paraId="0CD1D47F" w14:textId="36BC829B" w:rsidR="00E22C4B" w:rsidRPr="009117DE" w:rsidRDefault="00DC4198" w:rsidP="00CF7C6E">
      <w:pPr>
        <w:pStyle w:val="ListParagraph"/>
        <w:numPr>
          <w:ilvl w:val="1"/>
          <w:numId w:val="15"/>
        </w:numPr>
        <w:jc w:val="both"/>
        <w:rPr>
          <w:rFonts w:cstheme="minorHAnsi"/>
          <w:color w:val="000000" w:themeColor="text1"/>
          <w:sz w:val="22"/>
          <w:szCs w:val="22"/>
        </w:rPr>
      </w:pPr>
      <w:r w:rsidRPr="00DC4198">
        <w:rPr>
          <w:rFonts w:cstheme="minorHAnsi"/>
          <w:b/>
          <w:bCs/>
          <w:color w:val="000000" w:themeColor="text1"/>
          <w:sz w:val="22"/>
          <w:szCs w:val="22"/>
          <w:u w:val="single"/>
        </w:rPr>
        <w:t>Updated financial Regulations</w:t>
      </w:r>
      <w:r>
        <w:rPr>
          <w:rFonts w:cstheme="minorHAnsi"/>
          <w:color w:val="000000" w:themeColor="text1"/>
          <w:sz w:val="22"/>
          <w:szCs w:val="22"/>
        </w:rPr>
        <w:t xml:space="preserve"> – SW to update on progress being made to produce the new version of the policy document. </w:t>
      </w:r>
    </w:p>
    <w:p w14:paraId="337EE53F" w14:textId="77777777" w:rsidR="00C23712" w:rsidRPr="005942C8" w:rsidRDefault="00C23712" w:rsidP="00C23712">
      <w:pPr>
        <w:pStyle w:val="ListParagraph"/>
        <w:rPr>
          <w:rFonts w:cstheme="minorHAnsi"/>
          <w:color w:val="000000" w:themeColor="text1"/>
          <w:sz w:val="22"/>
          <w:szCs w:val="22"/>
        </w:rPr>
      </w:pPr>
    </w:p>
    <w:p w14:paraId="59B0B905" w14:textId="144CDD10" w:rsidR="000E6C57" w:rsidRPr="00E22C4B" w:rsidRDefault="00C23712" w:rsidP="000E6C57">
      <w:pPr>
        <w:pStyle w:val="ListParagraph"/>
        <w:numPr>
          <w:ilvl w:val="0"/>
          <w:numId w:val="15"/>
        </w:numPr>
        <w:jc w:val="both"/>
        <w:rPr>
          <w:rFonts w:cstheme="minorHAnsi"/>
          <w:sz w:val="22"/>
          <w:szCs w:val="22"/>
          <w:u w:val="single"/>
        </w:rPr>
      </w:pPr>
      <w:r w:rsidRPr="00E46C6C">
        <w:rPr>
          <w:rFonts w:cstheme="minorHAnsi"/>
          <w:b/>
          <w:bCs/>
          <w:color w:val="000000" w:themeColor="text1"/>
          <w:sz w:val="22"/>
          <w:szCs w:val="22"/>
          <w:u w:val="single"/>
        </w:rPr>
        <w:t>Clerk IT equipment</w:t>
      </w:r>
      <w:r w:rsidRPr="00CF7C6E">
        <w:rPr>
          <w:rFonts w:cstheme="minorHAnsi"/>
          <w:color w:val="000000" w:themeColor="text1"/>
          <w:sz w:val="22"/>
          <w:szCs w:val="22"/>
        </w:rPr>
        <w:t xml:space="preserve"> – </w:t>
      </w:r>
      <w:r w:rsidR="00DC4198">
        <w:rPr>
          <w:rFonts w:cstheme="minorHAnsi"/>
          <w:color w:val="000000" w:themeColor="text1"/>
          <w:sz w:val="22"/>
          <w:szCs w:val="22"/>
        </w:rPr>
        <w:t>SW to u</w:t>
      </w:r>
      <w:r w:rsidR="00CF7C6E" w:rsidRPr="00CF7C6E">
        <w:rPr>
          <w:rFonts w:cstheme="minorHAnsi"/>
          <w:color w:val="000000" w:themeColor="text1"/>
          <w:sz w:val="22"/>
          <w:szCs w:val="22"/>
        </w:rPr>
        <w:t xml:space="preserve">pdate on </w:t>
      </w:r>
      <w:r w:rsidR="00DC4198">
        <w:rPr>
          <w:rFonts w:cstheme="minorHAnsi"/>
          <w:color w:val="000000" w:themeColor="text1"/>
          <w:sz w:val="22"/>
          <w:szCs w:val="22"/>
        </w:rPr>
        <w:t xml:space="preserve">quote for lease scheme. </w:t>
      </w:r>
      <w:r w:rsidR="00CF7C6E" w:rsidRPr="00CF7C6E">
        <w:rPr>
          <w:rFonts w:cstheme="minorHAnsi"/>
          <w:color w:val="000000" w:themeColor="text1"/>
          <w:sz w:val="22"/>
          <w:szCs w:val="22"/>
        </w:rPr>
        <w:t xml:space="preserve"> </w:t>
      </w:r>
    </w:p>
    <w:p w14:paraId="0789A54D" w14:textId="50CE189F" w:rsidR="000E6C57" w:rsidRPr="00DC4198" w:rsidRDefault="000E6C57" w:rsidP="00DC4198">
      <w:pPr>
        <w:jc w:val="both"/>
        <w:rPr>
          <w:rFonts w:cstheme="minorHAnsi"/>
          <w:sz w:val="22"/>
          <w:szCs w:val="22"/>
          <w:u w:val="single"/>
        </w:rPr>
      </w:pPr>
    </w:p>
    <w:p w14:paraId="590BED91" w14:textId="1E3A57EB" w:rsidR="00CE528D" w:rsidRPr="005942C8" w:rsidRDefault="00CE528D" w:rsidP="009D6E36">
      <w:pPr>
        <w:pStyle w:val="ListParagraph"/>
        <w:numPr>
          <w:ilvl w:val="0"/>
          <w:numId w:val="15"/>
        </w:numPr>
        <w:jc w:val="both"/>
        <w:rPr>
          <w:rFonts w:cstheme="minorHAnsi"/>
          <w:sz w:val="22"/>
          <w:szCs w:val="22"/>
        </w:rPr>
      </w:pPr>
      <w:r w:rsidRPr="00E46C6C">
        <w:rPr>
          <w:rFonts w:cstheme="minorHAnsi"/>
          <w:b/>
          <w:bCs/>
          <w:sz w:val="22"/>
          <w:szCs w:val="22"/>
          <w:u w:val="single"/>
        </w:rPr>
        <w:t xml:space="preserve">Matters </w:t>
      </w:r>
      <w:r w:rsidR="00F676E0" w:rsidRPr="00E46C6C">
        <w:rPr>
          <w:rFonts w:cstheme="minorHAnsi"/>
          <w:b/>
          <w:bCs/>
          <w:sz w:val="22"/>
          <w:szCs w:val="22"/>
          <w:u w:val="single"/>
        </w:rPr>
        <w:t>Arising</w:t>
      </w:r>
      <w:r w:rsidR="00F676E0" w:rsidRPr="005942C8">
        <w:rPr>
          <w:rFonts w:cstheme="minorHAnsi"/>
          <w:sz w:val="22"/>
          <w:szCs w:val="22"/>
        </w:rPr>
        <w:t xml:space="preserve"> - </w:t>
      </w:r>
      <w:r w:rsidRPr="005942C8">
        <w:rPr>
          <w:rFonts w:cstheme="minorHAnsi"/>
          <w:sz w:val="22"/>
          <w:szCs w:val="22"/>
        </w:rPr>
        <w:t>and not appearing elsewhere on the agenda.</w:t>
      </w:r>
    </w:p>
    <w:p w14:paraId="205F5ACA" w14:textId="052AB5CD" w:rsidR="00F85E49" w:rsidRPr="005942C8" w:rsidRDefault="00F85E49" w:rsidP="00F676E0">
      <w:pPr>
        <w:jc w:val="both"/>
        <w:rPr>
          <w:rFonts w:cstheme="minorHAnsi"/>
          <w:sz w:val="22"/>
          <w:szCs w:val="22"/>
        </w:rPr>
      </w:pPr>
    </w:p>
    <w:p w14:paraId="7534FF81" w14:textId="3A56E3FE" w:rsidR="00F85E49" w:rsidRDefault="00F85E49" w:rsidP="00F676E0">
      <w:pPr>
        <w:pStyle w:val="ListParagraph"/>
        <w:numPr>
          <w:ilvl w:val="0"/>
          <w:numId w:val="15"/>
        </w:numPr>
        <w:jc w:val="both"/>
        <w:rPr>
          <w:rFonts w:cstheme="minorHAnsi"/>
          <w:b/>
          <w:bCs/>
          <w:sz w:val="22"/>
          <w:szCs w:val="22"/>
          <w:u w:val="single"/>
        </w:rPr>
      </w:pPr>
      <w:r w:rsidRPr="00E46C6C">
        <w:rPr>
          <w:rFonts w:cstheme="minorHAnsi"/>
          <w:b/>
          <w:bCs/>
          <w:sz w:val="22"/>
          <w:szCs w:val="22"/>
          <w:u w:val="single"/>
        </w:rPr>
        <w:t>AOB.</w:t>
      </w:r>
    </w:p>
    <w:p w14:paraId="5CD9F0C7" w14:textId="77777777" w:rsidR="00E22C4B" w:rsidRPr="00E22C4B" w:rsidRDefault="00E22C4B" w:rsidP="00E22C4B">
      <w:pPr>
        <w:jc w:val="both"/>
        <w:rPr>
          <w:rFonts w:cstheme="minorHAnsi"/>
          <w:b/>
          <w:bCs/>
          <w:sz w:val="22"/>
          <w:szCs w:val="22"/>
          <w:u w:val="single"/>
        </w:rPr>
      </w:pPr>
    </w:p>
    <w:p w14:paraId="194011EC" w14:textId="11C2D4BE" w:rsidR="000E6C57" w:rsidRPr="00E46C6C" w:rsidRDefault="000E6C57" w:rsidP="00E71738">
      <w:pPr>
        <w:pStyle w:val="ListParagraph"/>
        <w:numPr>
          <w:ilvl w:val="0"/>
          <w:numId w:val="15"/>
        </w:numPr>
        <w:jc w:val="both"/>
        <w:rPr>
          <w:rFonts w:cstheme="minorHAnsi"/>
          <w:b/>
          <w:bCs/>
          <w:sz w:val="22"/>
          <w:szCs w:val="22"/>
          <w:u w:val="single"/>
        </w:rPr>
      </w:pPr>
      <w:r w:rsidRPr="00E46C6C">
        <w:rPr>
          <w:rFonts w:cstheme="minorHAnsi"/>
          <w:b/>
          <w:bCs/>
          <w:sz w:val="22"/>
          <w:szCs w:val="22"/>
          <w:u w:val="single"/>
        </w:rPr>
        <w:t xml:space="preserve">Proposed </w:t>
      </w:r>
      <w:r w:rsidR="00F85E49" w:rsidRPr="00E46C6C">
        <w:rPr>
          <w:rFonts w:cstheme="minorHAnsi"/>
          <w:b/>
          <w:bCs/>
          <w:sz w:val="22"/>
          <w:szCs w:val="22"/>
          <w:u w:val="single"/>
        </w:rPr>
        <w:t>Date</w:t>
      </w:r>
      <w:r w:rsidRPr="00E46C6C">
        <w:rPr>
          <w:rFonts w:cstheme="minorHAnsi"/>
          <w:b/>
          <w:bCs/>
          <w:sz w:val="22"/>
          <w:szCs w:val="22"/>
          <w:u w:val="single"/>
        </w:rPr>
        <w:t>s of next meetings:</w:t>
      </w:r>
    </w:p>
    <w:p w14:paraId="49FC5896" w14:textId="4BE81CFA" w:rsidR="000E6C57" w:rsidRDefault="000E6C57" w:rsidP="000E6C57">
      <w:pPr>
        <w:pStyle w:val="ListParagraph"/>
        <w:jc w:val="both"/>
        <w:rPr>
          <w:rFonts w:cstheme="minorHAnsi"/>
          <w:b/>
          <w:bCs/>
          <w:sz w:val="22"/>
          <w:szCs w:val="22"/>
        </w:rPr>
      </w:pPr>
      <w:r w:rsidRPr="005942C8">
        <w:rPr>
          <w:rFonts w:cstheme="minorHAnsi"/>
          <w:sz w:val="22"/>
          <w:szCs w:val="22"/>
        </w:rPr>
        <w:t xml:space="preserve">HPC </w:t>
      </w:r>
      <w:r w:rsidR="00DC4198">
        <w:rPr>
          <w:rFonts w:cstheme="minorHAnsi"/>
          <w:sz w:val="22"/>
          <w:szCs w:val="22"/>
        </w:rPr>
        <w:t xml:space="preserve">Annual &amp; </w:t>
      </w:r>
      <w:r w:rsidRPr="005942C8">
        <w:rPr>
          <w:rFonts w:cstheme="minorHAnsi"/>
          <w:sz w:val="22"/>
          <w:szCs w:val="22"/>
        </w:rPr>
        <w:t xml:space="preserve">Quarterly </w:t>
      </w:r>
      <w:r w:rsidR="00E22C4B" w:rsidRPr="005942C8">
        <w:rPr>
          <w:rFonts w:cstheme="minorHAnsi"/>
          <w:sz w:val="22"/>
          <w:szCs w:val="22"/>
        </w:rPr>
        <w:t xml:space="preserve">meeting </w:t>
      </w:r>
      <w:r w:rsidR="00DC4198">
        <w:rPr>
          <w:rFonts w:cstheme="minorHAnsi"/>
          <w:sz w:val="22"/>
          <w:szCs w:val="22"/>
        </w:rPr>
        <w:t>–</w:t>
      </w:r>
      <w:r w:rsidRPr="005942C8">
        <w:rPr>
          <w:rFonts w:cstheme="minorHAnsi"/>
          <w:sz w:val="22"/>
          <w:szCs w:val="22"/>
        </w:rPr>
        <w:t xml:space="preserve"> </w:t>
      </w:r>
      <w:r w:rsidR="00DC4198" w:rsidRPr="00DC4198">
        <w:rPr>
          <w:rFonts w:cstheme="minorHAnsi"/>
          <w:b/>
          <w:bCs/>
          <w:sz w:val="22"/>
          <w:szCs w:val="22"/>
        </w:rPr>
        <w:t>Tuesday 7</w:t>
      </w:r>
      <w:r w:rsidR="00DC4198" w:rsidRPr="00DC4198">
        <w:rPr>
          <w:rFonts w:cstheme="minorHAnsi"/>
          <w:b/>
          <w:bCs/>
          <w:sz w:val="22"/>
          <w:szCs w:val="22"/>
          <w:vertAlign w:val="superscript"/>
        </w:rPr>
        <w:t>th</w:t>
      </w:r>
      <w:r w:rsidR="00DC4198" w:rsidRPr="00DC4198">
        <w:rPr>
          <w:rFonts w:cstheme="minorHAnsi"/>
          <w:b/>
          <w:bCs/>
          <w:sz w:val="22"/>
          <w:szCs w:val="22"/>
        </w:rPr>
        <w:t xml:space="preserve"> May 2024. </w:t>
      </w:r>
    </w:p>
    <w:p w14:paraId="3AAE95B1" w14:textId="2DDE3ED9" w:rsidR="001C124C" w:rsidRPr="001C124C" w:rsidRDefault="001C124C" w:rsidP="000E6C57">
      <w:pPr>
        <w:pStyle w:val="ListParagraph"/>
        <w:jc w:val="both"/>
        <w:rPr>
          <w:rFonts w:cstheme="minorHAnsi"/>
          <w:i/>
          <w:iCs/>
          <w:color w:val="4472C4" w:themeColor="accent1"/>
          <w:sz w:val="22"/>
          <w:szCs w:val="22"/>
        </w:rPr>
      </w:pPr>
      <w:r w:rsidRPr="001C124C">
        <w:rPr>
          <w:rFonts w:cstheme="minorHAnsi"/>
          <w:b/>
          <w:bCs/>
          <w:sz w:val="22"/>
          <w:szCs w:val="22"/>
        </w:rPr>
        <w:t>Dates for remainder of year to be confirmed.</w:t>
      </w:r>
      <w:r>
        <w:rPr>
          <w:rFonts w:cstheme="minorHAnsi"/>
          <w:sz w:val="22"/>
          <w:szCs w:val="22"/>
        </w:rPr>
        <w:t xml:space="preserve"> </w:t>
      </w:r>
      <w:r w:rsidRPr="001C124C">
        <w:rPr>
          <w:rFonts w:cstheme="minorHAnsi"/>
          <w:i/>
          <w:iCs/>
          <w:color w:val="4472C4" w:themeColor="accent1"/>
          <w:sz w:val="22"/>
          <w:szCs w:val="22"/>
        </w:rPr>
        <w:t xml:space="preserve">Note: it would be helpful to have these confirmed for the purposes of hall-booking and to permit advance notification of meetings to the Borough and County Councillors and the Neighbourhood Police team. </w:t>
      </w:r>
    </w:p>
    <w:p w14:paraId="7F574B7E" w14:textId="68DD2E0B" w:rsidR="001C124C" w:rsidRPr="005942C8" w:rsidRDefault="001C124C" w:rsidP="000E6C57">
      <w:pPr>
        <w:pStyle w:val="ListParagraph"/>
        <w:jc w:val="both"/>
        <w:rPr>
          <w:rFonts w:cstheme="minorHAnsi"/>
          <w:sz w:val="22"/>
          <w:szCs w:val="22"/>
        </w:rPr>
      </w:pPr>
    </w:p>
    <w:p w14:paraId="4D9E6C82" w14:textId="05657AB3" w:rsidR="00744EB7" w:rsidRPr="005942C8" w:rsidRDefault="00744EB7" w:rsidP="00F676E0">
      <w:pPr>
        <w:ind w:left="360"/>
        <w:jc w:val="both"/>
        <w:rPr>
          <w:rFonts w:cstheme="minorHAnsi"/>
          <w:sz w:val="22"/>
          <w:szCs w:val="22"/>
        </w:rPr>
      </w:pPr>
    </w:p>
    <w:p w14:paraId="2120E95D" w14:textId="06A56171" w:rsidR="00744EB7" w:rsidRPr="005942C8" w:rsidRDefault="00744EB7" w:rsidP="00F676E0">
      <w:pPr>
        <w:ind w:left="360"/>
        <w:jc w:val="both"/>
        <w:rPr>
          <w:rFonts w:cstheme="minorHAnsi"/>
          <w:sz w:val="22"/>
          <w:szCs w:val="22"/>
        </w:rPr>
      </w:pPr>
    </w:p>
    <w:p w14:paraId="1197D890" w14:textId="47DEBE11" w:rsidR="00744EB7" w:rsidRPr="005942C8" w:rsidRDefault="00744EB7" w:rsidP="00744EB7">
      <w:pPr>
        <w:ind w:left="360"/>
        <w:jc w:val="center"/>
        <w:rPr>
          <w:rFonts w:cstheme="minorHAnsi"/>
          <w:sz w:val="22"/>
          <w:szCs w:val="22"/>
          <w:u w:val="single"/>
        </w:rPr>
      </w:pPr>
      <w:r w:rsidRPr="005942C8">
        <w:rPr>
          <w:rFonts w:cstheme="minorHAnsi"/>
          <w:sz w:val="22"/>
          <w:szCs w:val="22"/>
          <w:u w:val="single"/>
        </w:rPr>
        <w:t>End.</w:t>
      </w:r>
    </w:p>
    <w:sectPr w:rsidR="00744EB7" w:rsidRPr="005942C8">
      <w:footerReference w:type="even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BD2C46" w14:textId="77777777" w:rsidR="00EE6F15" w:rsidRDefault="00EE6F15" w:rsidP="00767DA7">
      <w:r>
        <w:separator/>
      </w:r>
    </w:p>
  </w:endnote>
  <w:endnote w:type="continuationSeparator" w:id="0">
    <w:p w14:paraId="15EFED3A" w14:textId="77777777" w:rsidR="00EE6F15" w:rsidRDefault="00EE6F15" w:rsidP="00767D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764983448"/>
      <w:docPartObj>
        <w:docPartGallery w:val="Page Numbers (Bottom of Page)"/>
        <w:docPartUnique/>
      </w:docPartObj>
    </w:sdtPr>
    <w:sdtContent>
      <w:p w14:paraId="6673840E" w14:textId="6117B112" w:rsidR="00767DA7" w:rsidRDefault="00767DA7" w:rsidP="00D35B14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A9DE554" w14:textId="77777777" w:rsidR="00767DA7" w:rsidRDefault="00767DA7" w:rsidP="00767DA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686943209"/>
      <w:docPartObj>
        <w:docPartGallery w:val="Page Numbers (Bottom of Page)"/>
        <w:docPartUnique/>
      </w:docPartObj>
    </w:sdtPr>
    <w:sdtContent>
      <w:p w14:paraId="498CA2F9" w14:textId="73242B4F" w:rsidR="00767DA7" w:rsidRDefault="00767DA7" w:rsidP="00D35B14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04805013" w14:textId="77777777" w:rsidR="00767DA7" w:rsidRDefault="00767DA7" w:rsidP="00767DA7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5124D1" w14:textId="77777777" w:rsidR="00EE6F15" w:rsidRDefault="00EE6F15" w:rsidP="00767DA7">
      <w:r>
        <w:separator/>
      </w:r>
    </w:p>
  </w:footnote>
  <w:footnote w:type="continuationSeparator" w:id="0">
    <w:p w14:paraId="4DDE087E" w14:textId="77777777" w:rsidR="00EE6F15" w:rsidRDefault="00EE6F15" w:rsidP="00767D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00854"/>
    <w:multiLevelType w:val="hybridMultilevel"/>
    <w:tmpl w:val="74EE4E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C12F7E"/>
    <w:multiLevelType w:val="hybridMultilevel"/>
    <w:tmpl w:val="68A4BE3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CB3576B"/>
    <w:multiLevelType w:val="hybridMultilevel"/>
    <w:tmpl w:val="B1E65E8C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1A30F5"/>
    <w:multiLevelType w:val="multilevel"/>
    <w:tmpl w:val="E3385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49056D5"/>
    <w:multiLevelType w:val="hybridMultilevel"/>
    <w:tmpl w:val="63ECDB38"/>
    <w:lvl w:ilvl="0" w:tplc="9D5A1AE6">
      <w:start w:val="1"/>
      <w:numFmt w:val="lowerLetter"/>
      <w:lvlText w:val="%1."/>
      <w:lvlJc w:val="left"/>
      <w:pPr>
        <w:ind w:left="720" w:hanging="360"/>
      </w:pPr>
      <w:rPr>
        <w:color w:val="000000" w:themeColor="text1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9803FF"/>
    <w:multiLevelType w:val="hybridMultilevel"/>
    <w:tmpl w:val="0CD0F4DA"/>
    <w:lvl w:ilvl="0" w:tplc="DEC255F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EAD65B4"/>
    <w:multiLevelType w:val="hybridMultilevel"/>
    <w:tmpl w:val="DBC48632"/>
    <w:lvl w:ilvl="0" w:tplc="08090013">
      <w:start w:val="1"/>
      <w:numFmt w:val="upperRoman"/>
      <w:lvlText w:val="%1."/>
      <w:lvlJc w:val="righ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A7723A5"/>
    <w:multiLevelType w:val="hybridMultilevel"/>
    <w:tmpl w:val="B3E26BD6"/>
    <w:lvl w:ilvl="0" w:tplc="7B9A2F66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EA0B94"/>
    <w:multiLevelType w:val="hybridMultilevel"/>
    <w:tmpl w:val="9D0E90EA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2F408F"/>
    <w:multiLevelType w:val="hybridMultilevel"/>
    <w:tmpl w:val="4DBEC13C"/>
    <w:lvl w:ilvl="0" w:tplc="FFFFFFFF">
      <w:start w:val="1"/>
      <w:numFmt w:val="lowerLetter"/>
      <w:lvlText w:val="%1."/>
      <w:lvlJc w:val="left"/>
      <w:pPr>
        <w:ind w:left="720" w:hanging="360"/>
      </w:pPr>
      <w:rPr>
        <w:color w:val="000000" w:themeColor="text1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840EF1"/>
    <w:multiLevelType w:val="hybridMultilevel"/>
    <w:tmpl w:val="B560A626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9123F4F"/>
    <w:multiLevelType w:val="hybridMultilevel"/>
    <w:tmpl w:val="CC742C2C"/>
    <w:lvl w:ilvl="0" w:tplc="1FFAFD76">
      <w:start w:val="1"/>
      <w:numFmt w:val="lowerLetter"/>
      <w:lvlText w:val="%1."/>
      <w:lvlJc w:val="left"/>
      <w:pPr>
        <w:ind w:left="1080" w:hanging="360"/>
      </w:pPr>
      <w:rPr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BAD3535"/>
    <w:multiLevelType w:val="hybridMultilevel"/>
    <w:tmpl w:val="04E4EBA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7915D2"/>
    <w:multiLevelType w:val="hybridMultilevel"/>
    <w:tmpl w:val="7DC8D12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6D2F02A5"/>
    <w:multiLevelType w:val="hybridMultilevel"/>
    <w:tmpl w:val="EB0010E0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1E95900"/>
    <w:multiLevelType w:val="hybridMultilevel"/>
    <w:tmpl w:val="22EADE72"/>
    <w:lvl w:ilvl="0" w:tplc="F6826FF8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6E2C2578">
      <w:start w:val="1"/>
      <w:numFmt w:val="lowerLetter"/>
      <w:lvlText w:val="%2."/>
      <w:lvlJc w:val="left"/>
      <w:pPr>
        <w:ind w:left="1440" w:hanging="360"/>
      </w:pPr>
      <w:rPr>
        <w:b/>
        <w:bCs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6710DA"/>
    <w:multiLevelType w:val="hybridMultilevel"/>
    <w:tmpl w:val="CC42B2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3741352">
    <w:abstractNumId w:val="7"/>
  </w:num>
  <w:num w:numId="2" w16cid:durableId="254216237">
    <w:abstractNumId w:val="8"/>
  </w:num>
  <w:num w:numId="3" w16cid:durableId="2013871248">
    <w:abstractNumId w:val="11"/>
  </w:num>
  <w:num w:numId="4" w16cid:durableId="8532698">
    <w:abstractNumId w:val="3"/>
  </w:num>
  <w:num w:numId="5" w16cid:durableId="1860974041">
    <w:abstractNumId w:val="12"/>
  </w:num>
  <w:num w:numId="6" w16cid:durableId="1639988427">
    <w:abstractNumId w:val="4"/>
  </w:num>
  <w:num w:numId="7" w16cid:durableId="1599557175">
    <w:abstractNumId w:val="2"/>
  </w:num>
  <w:num w:numId="8" w16cid:durableId="188110663">
    <w:abstractNumId w:val="0"/>
  </w:num>
  <w:num w:numId="9" w16cid:durableId="494296276">
    <w:abstractNumId w:val="14"/>
  </w:num>
  <w:num w:numId="10" w16cid:durableId="1246262221">
    <w:abstractNumId w:val="10"/>
  </w:num>
  <w:num w:numId="11" w16cid:durableId="2040928665">
    <w:abstractNumId w:val="6"/>
  </w:num>
  <w:num w:numId="12" w16cid:durableId="557323304">
    <w:abstractNumId w:val="16"/>
  </w:num>
  <w:num w:numId="13" w16cid:durableId="2105878833">
    <w:abstractNumId w:val="13"/>
  </w:num>
  <w:num w:numId="14" w16cid:durableId="1668554621">
    <w:abstractNumId w:val="9"/>
  </w:num>
  <w:num w:numId="15" w16cid:durableId="71396792">
    <w:abstractNumId w:val="15"/>
  </w:num>
  <w:num w:numId="16" w16cid:durableId="1522012818">
    <w:abstractNumId w:val="5"/>
  </w:num>
  <w:num w:numId="17" w16cid:durableId="8374276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8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6B09"/>
    <w:rsid w:val="0006587F"/>
    <w:rsid w:val="00076583"/>
    <w:rsid w:val="000902A6"/>
    <w:rsid w:val="000E1876"/>
    <w:rsid w:val="000E6C57"/>
    <w:rsid w:val="00131FBF"/>
    <w:rsid w:val="00163636"/>
    <w:rsid w:val="00175A73"/>
    <w:rsid w:val="00182239"/>
    <w:rsid w:val="001B06CD"/>
    <w:rsid w:val="001C0731"/>
    <w:rsid w:val="001C124C"/>
    <w:rsid w:val="001E378C"/>
    <w:rsid w:val="002333E2"/>
    <w:rsid w:val="00271A1F"/>
    <w:rsid w:val="003D45E0"/>
    <w:rsid w:val="0041398A"/>
    <w:rsid w:val="00424133"/>
    <w:rsid w:val="00514568"/>
    <w:rsid w:val="005647B9"/>
    <w:rsid w:val="005942C8"/>
    <w:rsid w:val="005F32A0"/>
    <w:rsid w:val="00613A3B"/>
    <w:rsid w:val="00695144"/>
    <w:rsid w:val="006F4DEA"/>
    <w:rsid w:val="00735DD8"/>
    <w:rsid w:val="00744EB7"/>
    <w:rsid w:val="00757856"/>
    <w:rsid w:val="00765F6C"/>
    <w:rsid w:val="00767DA7"/>
    <w:rsid w:val="00785255"/>
    <w:rsid w:val="007973A4"/>
    <w:rsid w:val="00880D47"/>
    <w:rsid w:val="008C3BF8"/>
    <w:rsid w:val="008E71B8"/>
    <w:rsid w:val="009117DE"/>
    <w:rsid w:val="009D6E36"/>
    <w:rsid w:val="009F6B09"/>
    <w:rsid w:val="00A20485"/>
    <w:rsid w:val="00AA79DE"/>
    <w:rsid w:val="00AF24B1"/>
    <w:rsid w:val="00B16FAA"/>
    <w:rsid w:val="00B4377C"/>
    <w:rsid w:val="00C01984"/>
    <w:rsid w:val="00C01AA0"/>
    <w:rsid w:val="00C07B1C"/>
    <w:rsid w:val="00C10294"/>
    <w:rsid w:val="00C23712"/>
    <w:rsid w:val="00CC6B73"/>
    <w:rsid w:val="00CE528D"/>
    <w:rsid w:val="00CF7C6E"/>
    <w:rsid w:val="00D4272B"/>
    <w:rsid w:val="00D81505"/>
    <w:rsid w:val="00DA2E88"/>
    <w:rsid w:val="00DA44F2"/>
    <w:rsid w:val="00DA5230"/>
    <w:rsid w:val="00DB11BF"/>
    <w:rsid w:val="00DB2A12"/>
    <w:rsid w:val="00DC25E2"/>
    <w:rsid w:val="00DC4198"/>
    <w:rsid w:val="00E22C4B"/>
    <w:rsid w:val="00E46C6C"/>
    <w:rsid w:val="00E71738"/>
    <w:rsid w:val="00EE6F15"/>
    <w:rsid w:val="00EF435A"/>
    <w:rsid w:val="00F676E0"/>
    <w:rsid w:val="00F85E49"/>
    <w:rsid w:val="00FF4EAE"/>
    <w:rsid w:val="00FF7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DC46ABF"/>
  <w15:chartTrackingRefBased/>
  <w15:docId w15:val="{F8BBDA31-4372-B844-9DDE-27CAF13DC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85E49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767DA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67DA7"/>
  </w:style>
  <w:style w:type="character" w:styleId="PageNumber">
    <w:name w:val="page number"/>
    <w:basedOn w:val="DefaultParagraphFont"/>
    <w:uiPriority w:val="99"/>
    <w:semiHidden/>
    <w:unhideWhenUsed/>
    <w:rsid w:val="00767D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466</Words>
  <Characters>2659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 Wright</dc:creator>
  <cp:keywords/>
  <dc:description/>
  <cp:lastModifiedBy>Sue Wright</cp:lastModifiedBy>
  <cp:revision>2</cp:revision>
  <dcterms:created xsi:type="dcterms:W3CDTF">2024-06-17T12:40:00Z</dcterms:created>
  <dcterms:modified xsi:type="dcterms:W3CDTF">2024-06-17T12:40:00Z</dcterms:modified>
</cp:coreProperties>
</file>